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47D" w14:textId="77777777" w:rsidR="003163B0" w:rsidRPr="00280431" w:rsidRDefault="00352AF9">
      <w:pPr>
        <w:rPr>
          <w:b/>
          <w:bCs/>
          <w:sz w:val="28"/>
          <w:szCs w:val="28"/>
        </w:rPr>
      </w:pPr>
      <w:r w:rsidRPr="00280431">
        <w:rPr>
          <w:b/>
          <w:bCs/>
          <w:sz w:val="28"/>
          <w:szCs w:val="28"/>
        </w:rPr>
        <w:t>Neues aus der Werkstatt Inklusion</w:t>
      </w:r>
    </w:p>
    <w:p w14:paraId="4101041C" w14:textId="5B1A15D0" w:rsidR="00352AF9" w:rsidRDefault="00FC1BBB">
      <w:r>
        <w:t>Oktober</w:t>
      </w:r>
      <w:r w:rsidR="00352AF9">
        <w:t xml:space="preserve"> 2020</w:t>
      </w:r>
    </w:p>
    <w:p w14:paraId="4778C54A" w14:textId="77777777" w:rsidR="00FC1BBB" w:rsidRPr="00FC1BBB" w:rsidRDefault="00FC1BBB" w:rsidP="00FC1BBB">
      <w:pPr>
        <w:rPr>
          <w:b/>
          <w:bCs/>
          <w:u w:val="single"/>
        </w:rPr>
      </w:pPr>
      <w:r w:rsidRPr="00FC1BBB">
        <w:rPr>
          <w:b/>
          <w:bCs/>
          <w:u w:val="single"/>
        </w:rPr>
        <w:t xml:space="preserve">Vortrag im </w:t>
      </w:r>
      <w:proofErr w:type="spellStart"/>
      <w:r w:rsidRPr="00FC1BBB">
        <w:rPr>
          <w:b/>
          <w:bCs/>
          <w:u w:val="single"/>
        </w:rPr>
        <w:t>Livestram</w:t>
      </w:r>
      <w:proofErr w:type="spellEnd"/>
    </w:p>
    <w:p w14:paraId="15F0B640" w14:textId="09D86DCC" w:rsidR="00FC1BBB" w:rsidRPr="00FC1BBB" w:rsidRDefault="00FC1BBB" w:rsidP="00FC1BBB">
      <w:pPr>
        <w:rPr>
          <w:b/>
          <w:bCs/>
        </w:rPr>
      </w:pPr>
      <w:r w:rsidRPr="00FC1BBB">
        <w:rPr>
          <w:b/>
          <w:bCs/>
        </w:rPr>
        <w:t>Donnerstag, 05.11.2020 - 16:00-17:00 Uhr</w:t>
      </w:r>
    </w:p>
    <w:p w14:paraId="4E8C6E32" w14:textId="77777777" w:rsidR="00FC1BBB" w:rsidRPr="00FC1BBB" w:rsidRDefault="00FC1BBB" w:rsidP="00FC1BBB">
      <w:r w:rsidRPr="00FC1BBB">
        <w:t xml:space="preserve">Der Vortrag „Sexualisierte Gewalt in inklusiven Lerngruppen“ von Prof. Dr. Heinz-Jürgen Voß (HS Merseburg) und Lena Lache (Uni Leipzig), wird im Livestream über </w:t>
      </w:r>
      <w:proofErr w:type="spellStart"/>
      <w:r w:rsidRPr="00FC1BBB">
        <w:t>BigBlueButton</w:t>
      </w:r>
      <w:proofErr w:type="spellEnd"/>
      <w:r w:rsidRPr="00FC1BBB">
        <w:t xml:space="preserve"> übertragen. </w:t>
      </w:r>
    </w:p>
    <w:p w14:paraId="7C6C4FCC" w14:textId="77777777" w:rsidR="00FC1BBB" w:rsidRPr="00FC1BBB" w:rsidRDefault="00FC1BBB" w:rsidP="00FC1BBB">
      <w:r w:rsidRPr="00FC1BBB">
        <w:t xml:space="preserve">Alle Interessierten sind herzlich eingeladen sich den Vortrag anzusehen. Im Anschluss gibt es die Möglichkeit, Fragen zu stellen und sich auszutauschen. Der Workshop </w:t>
      </w:r>
    </w:p>
    <w:p w14:paraId="0ACD7630" w14:textId="77777777" w:rsidR="00FC1BBB" w:rsidRPr="00FC1BBB" w:rsidRDefault="00FC1BBB" w:rsidP="00FC1BBB">
      <w:pPr>
        <w:rPr>
          <w:b/>
          <w:bCs/>
        </w:rPr>
      </w:pPr>
      <w:r w:rsidRPr="00FC1BBB">
        <w:rPr>
          <w:b/>
          <w:bCs/>
        </w:rPr>
        <w:t xml:space="preserve">Weitere Infos unter: </w:t>
      </w:r>
      <w:hyperlink r:id="rId6" w:history="1">
        <w:r w:rsidRPr="00FC1BBB">
          <w:rPr>
            <w:rStyle w:val="Hyperlink"/>
            <w:b/>
            <w:bCs/>
          </w:rPr>
          <w:t>www.uni-vechta.de/inklusion</w:t>
        </w:r>
      </w:hyperlink>
    </w:p>
    <w:p w14:paraId="1C636927" w14:textId="77777777" w:rsidR="00FC1BBB" w:rsidRPr="00FC1BBB" w:rsidRDefault="00FC1BBB" w:rsidP="00FC1BBB">
      <w:pPr>
        <w:rPr>
          <w:b/>
          <w:bCs/>
        </w:rPr>
      </w:pPr>
      <w:r w:rsidRPr="00FC1BBB">
        <w:rPr>
          <w:b/>
          <w:bCs/>
        </w:rPr>
        <w:t>Zum digitalen Raum für den Vortrag geht es -&gt;</w:t>
      </w:r>
      <w:hyperlink r:id="rId7" w:history="1">
        <w:r w:rsidRPr="00FC1BBB">
          <w:rPr>
            <w:rStyle w:val="Hyperlink"/>
            <w:b/>
            <w:bCs/>
          </w:rPr>
          <w:t>hier</w:t>
        </w:r>
      </w:hyperlink>
    </w:p>
    <w:p w14:paraId="241BF338" w14:textId="2CC5CE18" w:rsidR="00280431" w:rsidRDefault="00280431" w:rsidP="00FC1BBB"/>
    <w:p w14:paraId="7D869CFB" w14:textId="77777777" w:rsidR="00FC1BBB" w:rsidRDefault="00FC1BBB" w:rsidP="00280431">
      <w:pPr>
        <w:rPr>
          <w:b/>
          <w:bCs/>
          <w:u w:val="single"/>
        </w:rPr>
      </w:pPr>
      <w:r w:rsidRPr="00FC1BBB">
        <w:rPr>
          <w:b/>
          <w:bCs/>
          <w:u w:val="single"/>
        </w:rPr>
        <w:t xml:space="preserve">Fachtag der </w:t>
      </w:r>
      <w:proofErr w:type="spellStart"/>
      <w:r w:rsidRPr="00FC1BBB">
        <w:rPr>
          <w:b/>
          <w:bCs/>
          <w:u w:val="single"/>
        </w:rPr>
        <w:t>WErkstatt</w:t>
      </w:r>
      <w:proofErr w:type="spellEnd"/>
      <w:r w:rsidRPr="00FC1BBB">
        <w:rPr>
          <w:b/>
          <w:bCs/>
          <w:u w:val="single"/>
        </w:rPr>
        <w:t xml:space="preserve"> </w:t>
      </w:r>
      <w:proofErr w:type="spellStart"/>
      <w:r w:rsidRPr="00FC1BBB">
        <w:rPr>
          <w:b/>
          <w:bCs/>
          <w:u w:val="single"/>
        </w:rPr>
        <w:t>DiGitalisierung</w:t>
      </w:r>
      <w:proofErr w:type="spellEnd"/>
    </w:p>
    <w:p w14:paraId="5588BE2A" w14:textId="45890042" w:rsidR="00FC1BBB" w:rsidRPr="00FC1BBB" w:rsidRDefault="00FC1BBB" w:rsidP="00FC1BBB">
      <w:pPr>
        <w:rPr>
          <w:b/>
          <w:bCs/>
        </w:rPr>
      </w:pPr>
      <w:r w:rsidRPr="00FC1BBB">
        <w:rPr>
          <w:b/>
          <w:bCs/>
        </w:rPr>
        <w:t>Digitalisierung in inklusiven Settings -</w:t>
      </w:r>
      <w:r>
        <w:rPr>
          <w:b/>
          <w:bCs/>
        </w:rPr>
        <w:t xml:space="preserve"> </w:t>
      </w:r>
      <w:r w:rsidRPr="00FC1BBB">
        <w:rPr>
          <w:b/>
          <w:bCs/>
        </w:rPr>
        <w:t>Gemeinsame Diskurse und Spannungsfelder</w:t>
      </w:r>
    </w:p>
    <w:p w14:paraId="1F287577" w14:textId="59AA3278" w:rsidR="00FC1BBB" w:rsidRPr="00FC1BBB" w:rsidRDefault="00FC1BBB" w:rsidP="00FC1BBB">
      <w:r w:rsidRPr="00FC1BBB">
        <w:t xml:space="preserve">Die </w:t>
      </w:r>
      <w:proofErr w:type="spellStart"/>
      <w:proofErr w:type="gramStart"/>
      <w:r w:rsidRPr="00FC1BBB">
        <w:t>Werkstatt„</w:t>
      </w:r>
      <w:proofErr w:type="gramEnd"/>
      <w:r w:rsidRPr="00FC1BBB">
        <w:t>Digitalisierung</w:t>
      </w:r>
      <w:proofErr w:type="spellEnd"/>
      <w:r w:rsidRPr="00FC1BBB">
        <w:t xml:space="preserve"> in inklusiven Settings“ bietet einen digitalen Fachtag am </w:t>
      </w:r>
      <w:r w:rsidRPr="00FC1BBB">
        <w:rPr>
          <w:b/>
          <w:bCs/>
        </w:rPr>
        <w:t xml:space="preserve">12.11.2020 </w:t>
      </w:r>
      <w:r w:rsidRPr="00FC1BBB">
        <w:t>mit verschiedenen Vorträgen und Workshops</w:t>
      </w:r>
      <w:r w:rsidRPr="00FC1BBB">
        <w:rPr>
          <w:b/>
          <w:bCs/>
        </w:rPr>
        <w:t xml:space="preserve"> </w:t>
      </w:r>
      <w:r w:rsidRPr="00FC1BBB">
        <w:t>für alle Interessierten an.</w:t>
      </w:r>
    </w:p>
    <w:p w14:paraId="6E2F0668" w14:textId="77777777" w:rsidR="00FC1BBB" w:rsidRPr="00FC1BBB" w:rsidRDefault="00FC1BBB" w:rsidP="00FC1BBB">
      <w:r w:rsidRPr="00FC1BBB">
        <w:t xml:space="preserve">Genauere Informationen gibt es hier: </w:t>
      </w:r>
    </w:p>
    <w:p w14:paraId="43AADE03" w14:textId="715F1BFA" w:rsidR="00FC1BBB" w:rsidRPr="00FC1BBB" w:rsidRDefault="00FC1BBB" w:rsidP="00FC1BBB">
      <w:hyperlink r:id="rId8" w:history="1">
        <w:r w:rsidRPr="00FC1BBB">
          <w:rPr>
            <w:rStyle w:val="Hyperlink"/>
          </w:rPr>
          <w:t>www.uni-vechta.de/digitalisierungininklusivensettings</w:t>
        </w:r>
      </w:hyperlink>
    </w:p>
    <w:p w14:paraId="4CCAD213" w14:textId="0D13FE19" w:rsidR="00280431" w:rsidRDefault="00280431" w:rsidP="00FC1BBB"/>
    <w:p w14:paraId="1BEA0416" w14:textId="77777777" w:rsidR="00280431" w:rsidRPr="00280431" w:rsidRDefault="00280431" w:rsidP="00280431">
      <w:pPr>
        <w:rPr>
          <w:b/>
          <w:bCs/>
          <w:u w:val="single"/>
        </w:rPr>
      </w:pPr>
      <w:r w:rsidRPr="00280431">
        <w:rPr>
          <w:b/>
          <w:bCs/>
          <w:u w:val="single"/>
        </w:rPr>
        <w:t>Fortbildung „INKLUSION“</w:t>
      </w:r>
    </w:p>
    <w:p w14:paraId="03200B43" w14:textId="77777777" w:rsidR="00FC1BBB" w:rsidRPr="00FC1BBB" w:rsidRDefault="00FC1BBB" w:rsidP="00FC1BBB">
      <w:pPr>
        <w:rPr>
          <w:b/>
          <w:bCs/>
        </w:rPr>
      </w:pPr>
      <w:r w:rsidRPr="00FC1BBB">
        <w:rPr>
          <w:b/>
          <w:bCs/>
        </w:rPr>
        <w:t>Die Termine f√ºr das Erweiterungsmodul 2a stehen fest:</w:t>
      </w:r>
    </w:p>
    <w:p w14:paraId="7F5CCB93" w14:textId="77777777" w:rsidR="00FC1BBB" w:rsidRPr="00FC1BBB" w:rsidRDefault="00FC1BBB" w:rsidP="00FC1BBB">
      <w:pPr>
        <w:spacing w:after="0" w:line="240" w:lineRule="auto"/>
      </w:pPr>
      <w:r w:rsidRPr="00FC1BBB">
        <w:t xml:space="preserve">Do, 05.11.2020 16:00-19:00 Uhr </w:t>
      </w:r>
    </w:p>
    <w:p w14:paraId="1E29AD70" w14:textId="7F99296F" w:rsidR="00FC1BBB" w:rsidRDefault="00FC1BBB" w:rsidP="00FC1BBB">
      <w:pPr>
        <w:spacing w:after="0" w:line="240" w:lineRule="auto"/>
      </w:pPr>
      <w:r w:rsidRPr="00FC1BBB">
        <w:t>Sexualisierte Gewalt in inklusiven Lerngruppen</w:t>
      </w:r>
      <w:r>
        <w:t>.</w:t>
      </w:r>
    </w:p>
    <w:p w14:paraId="31D79158" w14:textId="77777777" w:rsidR="00FC1BBB" w:rsidRPr="00FC1BBB" w:rsidRDefault="00FC1BBB" w:rsidP="00FC1BBB">
      <w:pPr>
        <w:spacing w:after="0" w:line="240" w:lineRule="auto"/>
      </w:pPr>
    </w:p>
    <w:p w14:paraId="3FEF63ED" w14:textId="77777777" w:rsidR="00FC1BBB" w:rsidRPr="00FC1BBB" w:rsidRDefault="00FC1BBB" w:rsidP="00FC1BBB">
      <w:pPr>
        <w:spacing w:after="0" w:line="240" w:lineRule="auto"/>
      </w:pPr>
      <w:r w:rsidRPr="00FC1BBB">
        <w:t>Do, 12.11.2020 16:00-18:30 Uhr</w:t>
      </w:r>
    </w:p>
    <w:p w14:paraId="7323E94F" w14:textId="35EFA6ED" w:rsidR="00FC1BBB" w:rsidRDefault="00FC1BBB" w:rsidP="00FC1BBB">
      <w:pPr>
        <w:spacing w:after="0" w:line="240" w:lineRule="auto"/>
      </w:pPr>
      <w:r w:rsidRPr="00FC1BBB">
        <w:t>Konkrete Pr</w:t>
      </w:r>
      <w:r>
        <w:t>ä</w:t>
      </w:r>
      <w:r w:rsidRPr="00FC1BBB">
        <w:t>ventions- und Interventionstechniken bei Unterrichtsst</w:t>
      </w:r>
      <w:r>
        <w:t>ör</w:t>
      </w:r>
      <w:r w:rsidRPr="00FC1BBB">
        <w:t>ungen, Aggressionen und Gewal</w:t>
      </w:r>
      <w:r>
        <w:t>t.</w:t>
      </w:r>
    </w:p>
    <w:p w14:paraId="45E3904A" w14:textId="77777777" w:rsidR="00FC1BBB" w:rsidRPr="00FC1BBB" w:rsidRDefault="00FC1BBB" w:rsidP="00FC1BBB">
      <w:pPr>
        <w:spacing w:after="0" w:line="240" w:lineRule="auto"/>
      </w:pPr>
    </w:p>
    <w:p w14:paraId="43BA6D5E" w14:textId="77777777" w:rsidR="00FC1BBB" w:rsidRPr="00FC1BBB" w:rsidRDefault="00FC1BBB" w:rsidP="00FC1BBB">
      <w:pPr>
        <w:spacing w:after="0" w:line="240" w:lineRule="auto"/>
      </w:pPr>
      <w:r w:rsidRPr="00FC1BBB">
        <w:t>Di, 26.01.2021 16:00-18:30 Uhr</w:t>
      </w:r>
    </w:p>
    <w:p w14:paraId="13B90154" w14:textId="65C7B8F5" w:rsidR="00FC1BBB" w:rsidRPr="00FC1BBB" w:rsidRDefault="00FC1BBB" w:rsidP="00FC1BBB">
      <w:pPr>
        <w:spacing w:after="0" w:line="240" w:lineRule="auto"/>
      </w:pPr>
      <w:proofErr w:type="spellStart"/>
      <w:r w:rsidRPr="00FC1BBB">
        <w:t>Rassismuspr</w:t>
      </w:r>
      <w:r>
        <w:t>ä</w:t>
      </w:r>
      <w:r w:rsidRPr="00FC1BBB">
        <w:t>vention</w:t>
      </w:r>
      <w:proofErr w:type="spellEnd"/>
      <w:r w:rsidRPr="00FC1BBB">
        <w:t xml:space="preserve"> in inklusiven Lerngruppen</w:t>
      </w:r>
    </w:p>
    <w:p w14:paraId="3B74C1AB" w14:textId="0D9758A5" w:rsidR="00FC1BBB" w:rsidRPr="00FC1BBB" w:rsidRDefault="00FC1BBB" w:rsidP="00FC1BBB">
      <w:r w:rsidRPr="00FC1BBB">
        <w:t xml:space="preserve">Weitere Infos und Anmeldung unter </w:t>
      </w:r>
      <w:hyperlink r:id="rId9" w:history="1">
        <w:r w:rsidRPr="00344595">
          <w:rPr>
            <w:rStyle w:val="Hyperlink"/>
          </w:rPr>
          <w:t>www.uni-vechta.de/inklusion</w:t>
        </w:r>
      </w:hyperlink>
      <w:r>
        <w:t xml:space="preserve"> </w:t>
      </w:r>
    </w:p>
    <w:p w14:paraId="6C181A60" w14:textId="77777777" w:rsidR="00F634E2" w:rsidRDefault="00F634E2" w:rsidP="00F634E2"/>
    <w:p w14:paraId="73B8D72C" w14:textId="77777777" w:rsidR="00F634E2" w:rsidRDefault="00F634E2" w:rsidP="00F634E2">
      <w:pPr>
        <w:spacing w:after="0" w:line="240" w:lineRule="auto"/>
        <w:rPr>
          <w:sz w:val="16"/>
          <w:szCs w:val="16"/>
        </w:rPr>
      </w:pPr>
      <w:r w:rsidRPr="00F634E2">
        <w:rPr>
          <w:sz w:val="16"/>
          <w:szCs w:val="16"/>
        </w:rPr>
        <w:t xml:space="preserve">Impressum: Werkstatt Inklusion - Teilprojekt 1 von BRIDGES - Brücken bauen, Zusammenarbeit initiieren und gestalten. </w:t>
      </w:r>
      <w:r>
        <w:rPr>
          <w:sz w:val="16"/>
          <w:szCs w:val="16"/>
        </w:rPr>
        <w:t xml:space="preserve"> </w:t>
      </w:r>
    </w:p>
    <w:p w14:paraId="1523AE65" w14:textId="77777777" w:rsidR="00F634E2" w:rsidRPr="00F634E2" w:rsidRDefault="00F634E2" w:rsidP="00280431">
      <w:pPr>
        <w:rPr>
          <w:sz w:val="16"/>
          <w:szCs w:val="16"/>
        </w:rPr>
      </w:pPr>
      <w:r w:rsidRPr="00F634E2">
        <w:rPr>
          <w:sz w:val="16"/>
          <w:szCs w:val="16"/>
        </w:rPr>
        <w:t>Verantwortlich für die Inhalte: S. Röhll, stefanie.roehll@uni-vechta.de // www.uni-vechta.de/inklusion</w:t>
      </w:r>
    </w:p>
    <w:sectPr w:rsidR="00F634E2" w:rsidRPr="00F634E2" w:rsidSect="000D0B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40A49"/>
    <w:rsid w:val="00280431"/>
    <w:rsid w:val="00352AF9"/>
    <w:rsid w:val="004C49AC"/>
    <w:rsid w:val="007630D1"/>
    <w:rsid w:val="00C851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digitalisierungininklusivensett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meetings.uni-vechta.de/b/vog-lqq-snh-s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vechta.de/inklus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vechta.de/inklusio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2</cp:revision>
  <dcterms:created xsi:type="dcterms:W3CDTF">2020-11-02T09:39:00Z</dcterms:created>
  <dcterms:modified xsi:type="dcterms:W3CDTF">2020-11-02T09:39:00Z</dcterms:modified>
</cp:coreProperties>
</file>