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4A787" w14:textId="4D43286E" w:rsidR="00DD6D64" w:rsidRPr="001F09F0" w:rsidRDefault="00352AF9" w:rsidP="009247C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F09F0">
        <w:rPr>
          <w:rFonts w:cstheme="minorHAnsi"/>
          <w:color w:val="000000" w:themeColor="text1"/>
          <w:sz w:val="24"/>
          <w:szCs w:val="24"/>
        </w:rPr>
        <w:t>Neues aus der Werkstatt Inklusion</w:t>
      </w:r>
    </w:p>
    <w:p w14:paraId="20136476" w14:textId="5A6872EB" w:rsidR="00916A94" w:rsidRPr="001F09F0" w:rsidRDefault="00DB52A4" w:rsidP="009247C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Herbst</w:t>
      </w:r>
      <w:r w:rsidR="00A55094">
        <w:rPr>
          <w:rFonts w:cstheme="minorHAnsi"/>
          <w:color w:val="000000" w:themeColor="text1"/>
          <w:sz w:val="24"/>
          <w:szCs w:val="24"/>
        </w:rPr>
        <w:t xml:space="preserve"> </w:t>
      </w:r>
      <w:r w:rsidR="00352AF9" w:rsidRPr="001F09F0">
        <w:rPr>
          <w:rFonts w:cstheme="minorHAnsi"/>
          <w:color w:val="000000" w:themeColor="text1"/>
          <w:sz w:val="24"/>
          <w:szCs w:val="24"/>
        </w:rPr>
        <w:t>202</w:t>
      </w:r>
      <w:r w:rsidR="0040364E">
        <w:rPr>
          <w:rFonts w:cstheme="minorHAnsi"/>
          <w:color w:val="000000" w:themeColor="text1"/>
          <w:sz w:val="24"/>
          <w:szCs w:val="24"/>
        </w:rPr>
        <w:t>3</w:t>
      </w:r>
    </w:p>
    <w:p w14:paraId="66F0CE47" w14:textId="77777777" w:rsidR="00F55C48" w:rsidRPr="001F09F0" w:rsidRDefault="00F55C48" w:rsidP="009247C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D4B49B4" w14:textId="547AEAC6" w:rsidR="00A55094" w:rsidRDefault="00951835" w:rsidP="00A550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  <w:u w:val="single"/>
        </w:rPr>
        <w:t>Rückblick BRIDGES Fachtagung 25. bis</w:t>
      </w:r>
      <w:r w:rsidRPr="00951835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26.09.2023</w:t>
      </w:r>
      <w:r w:rsidRPr="00951835">
        <w:rPr>
          <w:rFonts w:cstheme="minorHAnsi"/>
          <w:b/>
          <w:bCs/>
          <w:color w:val="000000" w:themeColor="text1"/>
          <w:sz w:val="24"/>
          <w:szCs w:val="24"/>
          <w:u w:val="single"/>
        </w:rPr>
        <w:cr/>
      </w:r>
    </w:p>
    <w:p w14:paraId="57B6A826" w14:textId="2FEB05AF" w:rsidR="00951835" w:rsidRDefault="006B6FC3" w:rsidP="006B6FC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Zu</w:t>
      </w:r>
      <w:r w:rsidRPr="006B6FC3">
        <w:rPr>
          <w:rFonts w:cstheme="minorHAnsi"/>
          <w:color w:val="000000" w:themeColor="text1"/>
          <w:sz w:val="24"/>
          <w:szCs w:val="24"/>
        </w:rPr>
        <w:t>frieden blicken wir auf den Abschlussfachtag der</w:t>
      </w:r>
      <w:r>
        <w:rPr>
          <w:rFonts w:cstheme="minorHAnsi"/>
          <w:color w:val="000000" w:themeColor="text1"/>
          <w:sz w:val="24"/>
          <w:szCs w:val="24"/>
        </w:rPr>
        <w:t xml:space="preserve"> BRIDGES Werkstatt ‚Digitalisie</w:t>
      </w:r>
      <w:r w:rsidRPr="006B6FC3">
        <w:rPr>
          <w:rFonts w:cstheme="minorHAnsi"/>
          <w:color w:val="000000" w:themeColor="text1"/>
          <w:sz w:val="24"/>
          <w:szCs w:val="24"/>
        </w:rPr>
        <w:t>rung in inklusiven Settings‘ zurück. Wir durften insges</w:t>
      </w:r>
      <w:r>
        <w:rPr>
          <w:rFonts w:cstheme="minorHAnsi"/>
          <w:color w:val="000000" w:themeColor="text1"/>
          <w:sz w:val="24"/>
          <w:szCs w:val="24"/>
        </w:rPr>
        <w:t>amt knapp 65 Lehrkräfte und Ver</w:t>
      </w:r>
      <w:r w:rsidRPr="006B6FC3">
        <w:rPr>
          <w:rFonts w:cstheme="minorHAnsi"/>
          <w:color w:val="000000" w:themeColor="text1"/>
          <w:sz w:val="24"/>
          <w:szCs w:val="24"/>
        </w:rPr>
        <w:t xml:space="preserve">treter*innen der Wissenschaft in </w:t>
      </w:r>
      <w:proofErr w:type="spellStart"/>
      <w:r w:rsidRPr="006B6FC3">
        <w:rPr>
          <w:rFonts w:cstheme="minorHAnsi"/>
          <w:color w:val="000000" w:themeColor="text1"/>
          <w:sz w:val="24"/>
          <w:szCs w:val="24"/>
        </w:rPr>
        <w:t>präsenz</w:t>
      </w:r>
      <w:proofErr w:type="spellEnd"/>
      <w:r w:rsidRPr="006B6FC3">
        <w:rPr>
          <w:rFonts w:cstheme="minorHAnsi"/>
          <w:color w:val="000000" w:themeColor="text1"/>
          <w:sz w:val="24"/>
          <w:szCs w:val="24"/>
        </w:rPr>
        <w:t xml:space="preserve"> bzw. hybrid an der Universität Vechta be</w:t>
      </w:r>
      <w:r>
        <w:rPr>
          <w:rFonts w:cstheme="minorHAnsi"/>
          <w:color w:val="000000" w:themeColor="text1"/>
          <w:sz w:val="24"/>
          <w:szCs w:val="24"/>
        </w:rPr>
        <w:t>grü</w:t>
      </w:r>
      <w:r w:rsidRPr="006B6FC3">
        <w:rPr>
          <w:rFonts w:cstheme="minorHAnsi"/>
          <w:color w:val="000000" w:themeColor="text1"/>
          <w:sz w:val="24"/>
          <w:szCs w:val="24"/>
        </w:rPr>
        <w:t>ßen. In den Vortragssessions wurden viele wichtige Erke</w:t>
      </w:r>
      <w:r>
        <w:rPr>
          <w:rFonts w:cstheme="minorHAnsi"/>
          <w:color w:val="000000" w:themeColor="text1"/>
          <w:sz w:val="24"/>
          <w:szCs w:val="24"/>
        </w:rPr>
        <w:t xml:space="preserve">nntnisse und innovative Ansätze </w:t>
      </w:r>
      <w:r w:rsidRPr="006B6FC3">
        <w:rPr>
          <w:rFonts w:cstheme="minorHAnsi"/>
          <w:color w:val="000000" w:themeColor="text1"/>
          <w:sz w:val="24"/>
          <w:szCs w:val="24"/>
        </w:rPr>
        <w:t>rund um die Digitalisierung im inklusiven Fachunterric</w:t>
      </w:r>
      <w:r>
        <w:rPr>
          <w:rFonts w:cstheme="minorHAnsi"/>
          <w:color w:val="000000" w:themeColor="text1"/>
          <w:sz w:val="24"/>
          <w:szCs w:val="24"/>
        </w:rPr>
        <w:t>ht für die Lehrkräfteaus- und -</w:t>
      </w:r>
      <w:r w:rsidRPr="006B6FC3">
        <w:rPr>
          <w:rFonts w:cstheme="minorHAnsi"/>
          <w:color w:val="000000" w:themeColor="text1"/>
          <w:sz w:val="24"/>
          <w:szCs w:val="24"/>
        </w:rPr>
        <w:t>fortbildung diskutiert. Neben den informativen Vorträgen bot die Fachtagung auc</w:t>
      </w:r>
      <w:r>
        <w:rPr>
          <w:rFonts w:cstheme="minorHAnsi"/>
          <w:color w:val="000000" w:themeColor="text1"/>
          <w:sz w:val="24"/>
          <w:szCs w:val="24"/>
        </w:rPr>
        <w:t>h in</w:t>
      </w:r>
      <w:r w:rsidRPr="006B6FC3">
        <w:rPr>
          <w:rFonts w:cstheme="minorHAnsi"/>
          <w:color w:val="000000" w:themeColor="text1"/>
          <w:sz w:val="24"/>
          <w:szCs w:val="24"/>
        </w:rPr>
        <w:t>teraktive Workshops und gab praktische Einblicke in die</w:t>
      </w:r>
      <w:r>
        <w:rPr>
          <w:rFonts w:cstheme="minorHAnsi"/>
          <w:color w:val="000000" w:themeColor="text1"/>
          <w:sz w:val="24"/>
          <w:szCs w:val="24"/>
        </w:rPr>
        <w:t xml:space="preserve"> Welt der inklusiven digitalen </w:t>
      </w:r>
      <w:r w:rsidRPr="006B6FC3">
        <w:rPr>
          <w:rFonts w:cstheme="minorHAnsi"/>
          <w:color w:val="000000" w:themeColor="text1"/>
          <w:sz w:val="24"/>
          <w:szCs w:val="24"/>
        </w:rPr>
        <w:t>Bildung.</w:t>
      </w:r>
    </w:p>
    <w:p w14:paraId="09E03250" w14:textId="77777777" w:rsidR="006B6FC3" w:rsidRDefault="006B6FC3" w:rsidP="006B6FC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006601E" w14:textId="68BB82BE" w:rsidR="00B479F8" w:rsidRPr="00B63230" w:rsidRDefault="00B63230" w:rsidP="00B6323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B63230">
        <w:rPr>
          <w:rFonts w:cstheme="minorHAnsi"/>
          <w:color w:val="000000" w:themeColor="text1"/>
          <w:sz w:val="24"/>
          <w:szCs w:val="24"/>
        </w:rPr>
        <w:t>Eine ausführlichere Berichterstattung mit Unter</w:t>
      </w:r>
      <w:r>
        <w:rPr>
          <w:rFonts w:cstheme="minorHAnsi"/>
          <w:color w:val="000000" w:themeColor="text1"/>
          <w:sz w:val="24"/>
          <w:szCs w:val="24"/>
        </w:rPr>
        <w:t xml:space="preserve">stützung durch unseren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Graphic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B63230">
        <w:rPr>
          <w:rFonts w:cstheme="minorHAnsi"/>
          <w:color w:val="000000" w:themeColor="text1"/>
          <w:sz w:val="24"/>
          <w:szCs w:val="24"/>
        </w:rPr>
        <w:t>Recorder während unserer Tagung lesen Sie demnächst unter</w:t>
      </w:r>
      <w:r w:rsidR="00951835">
        <w:rPr>
          <w:rFonts w:cstheme="minorHAnsi"/>
          <w:color w:val="000000" w:themeColor="text1"/>
          <w:sz w:val="24"/>
          <w:szCs w:val="24"/>
        </w:rPr>
        <w:br/>
      </w:r>
      <w:hyperlink r:id="rId8" w:history="1">
        <w:r w:rsidR="00951835" w:rsidRPr="00694050">
          <w:rPr>
            <w:rStyle w:val="Hyperlink"/>
          </w:rPr>
          <w:t>www.uni-vechta.de/bridges/news</w:t>
        </w:r>
      </w:hyperlink>
      <w:r w:rsidR="00951835">
        <w:t xml:space="preserve"> </w:t>
      </w:r>
      <w:r w:rsidR="007F57BB">
        <w:rPr>
          <w:rFonts w:cstheme="minorHAnsi"/>
          <w:color w:val="000000" w:themeColor="text1"/>
          <w:sz w:val="24"/>
          <w:szCs w:val="24"/>
        </w:rPr>
        <w:br/>
      </w:r>
      <w:r w:rsidR="007F57BB">
        <w:rPr>
          <w:rFonts w:cstheme="minorHAnsi"/>
          <w:color w:val="000000" w:themeColor="text1"/>
          <w:sz w:val="24"/>
          <w:szCs w:val="24"/>
        </w:rPr>
        <w:br/>
      </w:r>
    </w:p>
    <w:p w14:paraId="5A4D4759" w14:textId="5957B7D0" w:rsidR="00E92866" w:rsidRDefault="00F45263" w:rsidP="00E92866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F45263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QLB </w:t>
      </w:r>
      <w:r>
        <w:rPr>
          <w:rFonts w:cstheme="minorHAnsi"/>
          <w:b/>
          <w:bCs/>
          <w:color w:val="000000" w:themeColor="text1"/>
          <w:sz w:val="24"/>
          <w:szCs w:val="24"/>
          <w:u w:val="single"/>
        </w:rPr>
        <w:t>Abschlusskongress in Berlin</w:t>
      </w:r>
      <w:bookmarkStart w:id="0" w:name="_GoBack"/>
      <w:bookmarkEnd w:id="0"/>
    </w:p>
    <w:p w14:paraId="58634224" w14:textId="77777777" w:rsidR="00F45263" w:rsidRPr="00E92866" w:rsidRDefault="00F45263" w:rsidP="00E92866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5E6A466" w14:textId="084E78C1" w:rsidR="009668C7" w:rsidRPr="00B479F8" w:rsidRDefault="00B63230" w:rsidP="00B6323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B63230">
        <w:rPr>
          <w:rFonts w:cstheme="minorHAnsi"/>
          <w:color w:val="000000" w:themeColor="text1"/>
          <w:sz w:val="24"/>
          <w:szCs w:val="24"/>
        </w:rPr>
        <w:t>Vom 05.-06.10.23 fand der Abschlusskongres</w:t>
      </w:r>
      <w:r>
        <w:rPr>
          <w:rFonts w:cstheme="minorHAnsi"/>
          <w:color w:val="000000" w:themeColor="text1"/>
          <w:sz w:val="24"/>
          <w:szCs w:val="24"/>
        </w:rPr>
        <w:t>s der Qualitätsoffensive Lehrer</w:t>
      </w:r>
      <w:r w:rsidRPr="00B63230">
        <w:rPr>
          <w:rFonts w:cstheme="minorHAnsi"/>
          <w:color w:val="000000" w:themeColor="text1"/>
          <w:sz w:val="24"/>
          <w:szCs w:val="24"/>
        </w:rPr>
        <w:t>bildung statt. Zu diesem Anlass reisten die BRIDGES-Gesamtprojektleit</w:t>
      </w:r>
      <w:r>
        <w:rPr>
          <w:rFonts w:cstheme="minorHAnsi"/>
          <w:color w:val="000000" w:themeColor="text1"/>
          <w:sz w:val="24"/>
          <w:szCs w:val="24"/>
        </w:rPr>
        <w:t xml:space="preserve">ung Prof.in Dr.in Martina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Döhr</w:t>
      </w:r>
      <w:r w:rsidRPr="00B63230">
        <w:rPr>
          <w:rFonts w:cstheme="minorHAnsi"/>
          <w:color w:val="000000" w:themeColor="text1"/>
          <w:sz w:val="24"/>
          <w:szCs w:val="24"/>
        </w:rPr>
        <w:t>mann</w:t>
      </w:r>
      <w:proofErr w:type="spellEnd"/>
      <w:r w:rsidRPr="00B63230">
        <w:rPr>
          <w:rFonts w:cstheme="minorHAnsi"/>
          <w:color w:val="000000" w:themeColor="text1"/>
          <w:sz w:val="24"/>
          <w:szCs w:val="24"/>
        </w:rPr>
        <w:t>, Gesamtproje</w:t>
      </w:r>
      <w:r>
        <w:rPr>
          <w:rFonts w:cstheme="minorHAnsi"/>
          <w:color w:val="000000" w:themeColor="text1"/>
          <w:sz w:val="24"/>
          <w:szCs w:val="24"/>
        </w:rPr>
        <w:t xml:space="preserve">ktkoordinatorin Dr.in Stefanie </w:t>
      </w:r>
      <w:r w:rsidRPr="00B63230">
        <w:rPr>
          <w:rFonts w:cstheme="minorHAnsi"/>
          <w:color w:val="000000" w:themeColor="text1"/>
          <w:sz w:val="24"/>
          <w:szCs w:val="24"/>
        </w:rPr>
        <w:t>Brunner, sowie die Koordinatorinnen aus Teilpro</w:t>
      </w:r>
      <w:r>
        <w:rPr>
          <w:rFonts w:cstheme="minorHAnsi"/>
          <w:color w:val="000000" w:themeColor="text1"/>
          <w:sz w:val="24"/>
          <w:szCs w:val="24"/>
        </w:rPr>
        <w:t xml:space="preserve">jekt 1 und 2, Melanie Schaller </w:t>
      </w:r>
      <w:r w:rsidRPr="00B63230">
        <w:rPr>
          <w:rFonts w:cstheme="minorHAnsi"/>
          <w:color w:val="000000" w:themeColor="text1"/>
          <w:sz w:val="24"/>
          <w:szCs w:val="24"/>
        </w:rPr>
        <w:t xml:space="preserve">und Karolin </w:t>
      </w:r>
      <w:proofErr w:type="spellStart"/>
      <w:r w:rsidRPr="00B63230">
        <w:rPr>
          <w:rFonts w:cstheme="minorHAnsi"/>
          <w:color w:val="000000" w:themeColor="text1"/>
          <w:sz w:val="24"/>
          <w:szCs w:val="24"/>
        </w:rPr>
        <w:t>Wallmeyer</w:t>
      </w:r>
      <w:proofErr w:type="spellEnd"/>
      <w:r w:rsidRPr="00B63230">
        <w:rPr>
          <w:rFonts w:cstheme="minorHAnsi"/>
          <w:color w:val="000000" w:themeColor="text1"/>
          <w:sz w:val="24"/>
          <w:szCs w:val="24"/>
        </w:rPr>
        <w:t xml:space="preserve"> gemeinsam mit de</w:t>
      </w:r>
      <w:r>
        <w:rPr>
          <w:rFonts w:cstheme="minorHAnsi"/>
          <w:color w:val="000000" w:themeColor="text1"/>
          <w:sz w:val="24"/>
          <w:szCs w:val="24"/>
        </w:rPr>
        <w:t xml:space="preserve">r Geschäftsführerin des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ZfLBs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, </w:t>
      </w:r>
      <w:r w:rsidRPr="00B63230">
        <w:rPr>
          <w:rFonts w:cstheme="minorHAnsi"/>
          <w:color w:val="000000" w:themeColor="text1"/>
          <w:sz w:val="24"/>
          <w:szCs w:val="24"/>
        </w:rPr>
        <w:t>Dr.in Anna-Theresia Decker, nach Berlin.</w:t>
      </w:r>
      <w:r>
        <w:rPr>
          <w:rFonts w:cstheme="minorHAnsi"/>
          <w:color w:val="000000" w:themeColor="text1"/>
          <w:sz w:val="24"/>
          <w:szCs w:val="24"/>
        </w:rPr>
        <w:t xml:space="preserve"> Gemeinsam mit vielen Kolleg*in</w:t>
      </w:r>
      <w:r w:rsidRPr="00B63230">
        <w:rPr>
          <w:rFonts w:cstheme="minorHAnsi"/>
          <w:color w:val="000000" w:themeColor="text1"/>
          <w:sz w:val="24"/>
          <w:szCs w:val="24"/>
        </w:rPr>
        <w:t>nen haben wir die vergangenen 7 Projektjahre R</w:t>
      </w:r>
      <w:r>
        <w:rPr>
          <w:rFonts w:cstheme="minorHAnsi"/>
          <w:color w:val="000000" w:themeColor="text1"/>
          <w:sz w:val="24"/>
          <w:szCs w:val="24"/>
        </w:rPr>
        <w:t>evue passieren lassen, die Fort</w:t>
      </w:r>
      <w:r w:rsidRPr="00B63230">
        <w:rPr>
          <w:rFonts w:cstheme="minorHAnsi"/>
          <w:color w:val="000000" w:themeColor="text1"/>
          <w:sz w:val="24"/>
          <w:szCs w:val="24"/>
        </w:rPr>
        <w:t xml:space="preserve">bildungsreihe Inklusion, sowie das E-Portfolio </w:t>
      </w:r>
      <w:r>
        <w:rPr>
          <w:rFonts w:cstheme="minorHAnsi"/>
          <w:color w:val="000000" w:themeColor="text1"/>
          <w:sz w:val="24"/>
          <w:szCs w:val="24"/>
        </w:rPr>
        <w:t xml:space="preserve">aus Baustein 3 vorgestellt und </w:t>
      </w:r>
      <w:r w:rsidRPr="00B63230">
        <w:rPr>
          <w:rFonts w:cstheme="minorHAnsi"/>
          <w:color w:val="000000" w:themeColor="text1"/>
          <w:sz w:val="24"/>
          <w:szCs w:val="24"/>
        </w:rPr>
        <w:t>Verstetigungsideen diskutiert. Obwohl wir ein wenig we</w:t>
      </w:r>
      <w:r>
        <w:rPr>
          <w:rFonts w:cstheme="minorHAnsi"/>
          <w:color w:val="000000" w:themeColor="text1"/>
          <w:sz w:val="24"/>
          <w:szCs w:val="24"/>
        </w:rPr>
        <w:t xml:space="preserve">hmütig auf das bald </w:t>
      </w:r>
      <w:r w:rsidRPr="00B63230">
        <w:rPr>
          <w:rFonts w:cstheme="minorHAnsi"/>
          <w:color w:val="000000" w:themeColor="text1"/>
          <w:sz w:val="24"/>
          <w:szCs w:val="24"/>
        </w:rPr>
        <w:t>endende Projekt schauen, war es uns dennoc</w:t>
      </w:r>
      <w:r>
        <w:rPr>
          <w:rFonts w:cstheme="minorHAnsi"/>
          <w:color w:val="000000" w:themeColor="text1"/>
          <w:sz w:val="24"/>
          <w:szCs w:val="24"/>
        </w:rPr>
        <w:t xml:space="preserve">h eine große Freude die vielen </w:t>
      </w:r>
      <w:r w:rsidRPr="00B63230">
        <w:rPr>
          <w:rFonts w:cstheme="minorHAnsi"/>
          <w:color w:val="000000" w:themeColor="text1"/>
          <w:sz w:val="24"/>
          <w:szCs w:val="24"/>
        </w:rPr>
        <w:t>tollen Ideen und Ergebnisse aus den vergangen</w:t>
      </w:r>
      <w:r>
        <w:rPr>
          <w:rFonts w:cstheme="minorHAnsi"/>
          <w:color w:val="000000" w:themeColor="text1"/>
          <w:sz w:val="24"/>
          <w:szCs w:val="24"/>
        </w:rPr>
        <w:t>en Jahren zu sehen, die entstan</w:t>
      </w:r>
      <w:r w:rsidRPr="00B63230">
        <w:rPr>
          <w:rFonts w:cstheme="minorHAnsi"/>
          <w:color w:val="000000" w:themeColor="text1"/>
          <w:sz w:val="24"/>
          <w:szCs w:val="24"/>
        </w:rPr>
        <w:t>den sind, um den inklusiven (Fach-)Unterricht zu verbessern.</w:t>
      </w:r>
    </w:p>
    <w:p w14:paraId="552D5C81" w14:textId="77777777" w:rsidR="00E92866" w:rsidRDefault="00E92866" w:rsidP="00F112F0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14:paraId="325C3A75" w14:textId="6D8F174D" w:rsidR="001C7188" w:rsidRPr="001C7188" w:rsidRDefault="001C7188" w:rsidP="001C7188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bCs/>
          <w:color w:val="000000" w:themeColor="text1"/>
          <w:sz w:val="24"/>
          <w:szCs w:val="24"/>
          <w:u w:val="single"/>
        </w:rPr>
        <w:t>Termine Fortbildungsreihe</w:t>
      </w:r>
      <w:r w:rsidRPr="001C7188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#</w:t>
      </w:r>
      <w:r>
        <w:rPr>
          <w:rFonts w:cstheme="minorHAnsi"/>
          <w:b/>
          <w:bCs/>
          <w:color w:val="000000" w:themeColor="text1"/>
          <w:sz w:val="24"/>
          <w:szCs w:val="24"/>
          <w:u w:val="single"/>
        </w:rPr>
        <w:t>Inklusion</w:t>
      </w:r>
      <w:r w:rsidRPr="001C7188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#D</w:t>
      </w:r>
      <w:r>
        <w:rPr>
          <w:rFonts w:cstheme="minorHAnsi"/>
          <w:b/>
          <w:bCs/>
          <w:color w:val="000000" w:themeColor="text1"/>
          <w:sz w:val="24"/>
          <w:szCs w:val="24"/>
          <w:u w:val="single"/>
        </w:rPr>
        <w:t>igitalisierung</w:t>
      </w:r>
      <w:r w:rsidRPr="001C7188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2C779DD1" w14:textId="3C876429" w:rsidR="00F112F0" w:rsidRDefault="001C7188" w:rsidP="001C7188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1C7188">
        <w:rPr>
          <w:rFonts w:cstheme="minorHAnsi"/>
          <w:b/>
          <w:bCs/>
          <w:color w:val="000000" w:themeColor="text1"/>
          <w:sz w:val="24"/>
          <w:szCs w:val="24"/>
          <w:u w:val="single"/>
        </w:rPr>
        <w:t>#D</w:t>
      </w:r>
      <w:r>
        <w:rPr>
          <w:rFonts w:cstheme="minorHAnsi"/>
          <w:b/>
          <w:bCs/>
          <w:color w:val="000000" w:themeColor="text1"/>
          <w:sz w:val="24"/>
          <w:szCs w:val="24"/>
          <w:u w:val="single"/>
        </w:rPr>
        <w:t>ifferenzierung</w:t>
      </w:r>
    </w:p>
    <w:p w14:paraId="1A3734EE" w14:textId="77777777" w:rsidR="001C7188" w:rsidRPr="00F112F0" w:rsidRDefault="001C7188" w:rsidP="001C7188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14:paraId="3B84B293" w14:textId="77777777" w:rsidR="001C7188" w:rsidRPr="00E104EA" w:rsidRDefault="001C7188" w:rsidP="001C7188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104EA">
        <w:rPr>
          <w:rFonts w:cstheme="minorHAnsi"/>
          <w:color w:val="000000" w:themeColor="text1"/>
          <w:sz w:val="24"/>
          <w:szCs w:val="24"/>
        </w:rPr>
        <w:t xml:space="preserve">09.11.2023: </w:t>
      </w:r>
      <w:proofErr w:type="spellStart"/>
      <w:r w:rsidRPr="00E104EA">
        <w:rPr>
          <w:rFonts w:cstheme="minorHAnsi"/>
          <w:color w:val="000000" w:themeColor="text1"/>
          <w:sz w:val="24"/>
          <w:szCs w:val="24"/>
        </w:rPr>
        <w:t>ChatGPT</w:t>
      </w:r>
      <w:proofErr w:type="spellEnd"/>
      <w:r w:rsidRPr="00E104EA">
        <w:rPr>
          <w:rFonts w:cstheme="minorHAnsi"/>
          <w:color w:val="000000" w:themeColor="text1"/>
          <w:sz w:val="24"/>
          <w:szCs w:val="24"/>
        </w:rPr>
        <w:t xml:space="preserve"> im inklusiven Unterricht - Eine digitale Revolution?! - Fortbildungsreihe #</w:t>
      </w:r>
      <w:proofErr w:type="spellStart"/>
      <w:r w:rsidRPr="00E104EA">
        <w:rPr>
          <w:rFonts w:cstheme="minorHAnsi"/>
          <w:color w:val="000000" w:themeColor="text1"/>
          <w:sz w:val="24"/>
          <w:szCs w:val="24"/>
        </w:rPr>
        <w:t>inklusion</w:t>
      </w:r>
      <w:proofErr w:type="spellEnd"/>
      <w:r w:rsidRPr="00E104EA">
        <w:rPr>
          <w:rFonts w:cstheme="minorHAnsi"/>
          <w:color w:val="000000" w:themeColor="text1"/>
          <w:sz w:val="24"/>
          <w:szCs w:val="24"/>
        </w:rPr>
        <w:t xml:space="preserve"> #</w:t>
      </w:r>
      <w:proofErr w:type="spellStart"/>
      <w:r w:rsidRPr="00E104EA">
        <w:rPr>
          <w:rFonts w:cstheme="minorHAnsi"/>
          <w:color w:val="000000" w:themeColor="text1"/>
          <w:sz w:val="24"/>
          <w:szCs w:val="24"/>
        </w:rPr>
        <w:t>digitalisierung</w:t>
      </w:r>
      <w:proofErr w:type="spellEnd"/>
      <w:r w:rsidRPr="00E104EA">
        <w:rPr>
          <w:rFonts w:cstheme="minorHAnsi"/>
          <w:color w:val="000000" w:themeColor="text1"/>
          <w:sz w:val="24"/>
          <w:szCs w:val="24"/>
        </w:rPr>
        <w:t xml:space="preserve"> #</w:t>
      </w:r>
      <w:proofErr w:type="spellStart"/>
      <w:r w:rsidRPr="00E104EA">
        <w:rPr>
          <w:rFonts w:cstheme="minorHAnsi"/>
          <w:color w:val="000000" w:themeColor="text1"/>
          <w:sz w:val="24"/>
          <w:szCs w:val="24"/>
        </w:rPr>
        <w:t>differenzierung</w:t>
      </w:r>
      <w:proofErr w:type="spellEnd"/>
    </w:p>
    <w:p w14:paraId="73EDA86C" w14:textId="73674423" w:rsidR="00D20CD6" w:rsidRDefault="001C7188" w:rsidP="001C7188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104EA">
        <w:rPr>
          <w:rFonts w:cstheme="minorHAnsi"/>
          <w:color w:val="000000" w:themeColor="text1"/>
          <w:sz w:val="24"/>
          <w:szCs w:val="24"/>
        </w:rPr>
        <w:t>Ben</w:t>
      </w:r>
      <w:r>
        <w:rPr>
          <w:rFonts w:cstheme="minorHAnsi"/>
          <w:color w:val="000000" w:themeColor="text1"/>
          <w:sz w:val="24"/>
          <w:szCs w:val="24"/>
        </w:rPr>
        <w:t>jamin Möbus, Universität Vechta//</w:t>
      </w:r>
      <w:r w:rsidRPr="00E104EA">
        <w:rPr>
          <w:rFonts w:cstheme="minorHAnsi"/>
          <w:color w:val="000000" w:themeColor="text1"/>
          <w:sz w:val="24"/>
          <w:szCs w:val="24"/>
        </w:rPr>
        <w:t xml:space="preserve"> 16:00 bis 18:00 Uhr</w:t>
      </w:r>
      <w:r w:rsidRPr="00D20CD6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BADE56E" w14:textId="39478A66" w:rsidR="001C7188" w:rsidRDefault="001C7188" w:rsidP="001C7188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474D33C" w14:textId="5215E6F4" w:rsidR="00476234" w:rsidRPr="00476234" w:rsidRDefault="00476234" w:rsidP="004762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76234">
        <w:rPr>
          <w:rFonts w:cstheme="minorHAnsi"/>
          <w:color w:val="000000" w:themeColor="text1"/>
          <w:sz w:val="24"/>
          <w:szCs w:val="24"/>
        </w:rPr>
        <w:t>16.11.2023: ADHS und seine Besonderheiten Assessment - Fortbildungsrei</w:t>
      </w:r>
      <w:r>
        <w:rPr>
          <w:rFonts w:cstheme="minorHAnsi"/>
          <w:color w:val="000000" w:themeColor="text1"/>
          <w:sz w:val="24"/>
          <w:szCs w:val="24"/>
        </w:rPr>
        <w:t>he #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inklusion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#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digitalisierung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476234">
        <w:rPr>
          <w:rFonts w:cstheme="minorHAnsi"/>
          <w:color w:val="000000" w:themeColor="text1"/>
          <w:sz w:val="24"/>
          <w:szCs w:val="24"/>
        </w:rPr>
        <w:t>#</w:t>
      </w:r>
      <w:proofErr w:type="spellStart"/>
      <w:r w:rsidRPr="00476234">
        <w:rPr>
          <w:rFonts w:cstheme="minorHAnsi"/>
          <w:color w:val="000000" w:themeColor="text1"/>
          <w:sz w:val="24"/>
          <w:szCs w:val="24"/>
        </w:rPr>
        <w:t>differenzierung</w:t>
      </w:r>
      <w:proofErr w:type="spellEnd"/>
    </w:p>
    <w:p w14:paraId="089531F1" w14:textId="51448C9E" w:rsidR="001C7188" w:rsidRDefault="00476234" w:rsidP="004762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76234">
        <w:rPr>
          <w:rFonts w:cstheme="minorHAnsi"/>
          <w:color w:val="000000" w:themeColor="text1"/>
          <w:sz w:val="24"/>
          <w:szCs w:val="24"/>
        </w:rPr>
        <w:t>Kirsten Ried</w:t>
      </w:r>
      <w:r>
        <w:rPr>
          <w:rFonts w:cstheme="minorHAnsi"/>
          <w:color w:val="000000" w:themeColor="text1"/>
          <w:sz w:val="24"/>
          <w:szCs w:val="24"/>
        </w:rPr>
        <w:t xml:space="preserve">elbauch, ADHS Deutschland e.V.// </w:t>
      </w:r>
      <w:r w:rsidRPr="00476234">
        <w:rPr>
          <w:rFonts w:cstheme="minorHAnsi"/>
          <w:color w:val="000000" w:themeColor="text1"/>
          <w:sz w:val="24"/>
          <w:szCs w:val="24"/>
        </w:rPr>
        <w:t>14:00 bis 15:30 Uhr</w:t>
      </w:r>
    </w:p>
    <w:p w14:paraId="4DD37CF0" w14:textId="456CE079" w:rsidR="00476234" w:rsidRDefault="00476234" w:rsidP="004762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3813CCF" w14:textId="3E2EEE0F" w:rsidR="00476234" w:rsidRPr="00476234" w:rsidRDefault="00476234" w:rsidP="004762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76234">
        <w:rPr>
          <w:rFonts w:cstheme="minorHAnsi"/>
          <w:color w:val="000000" w:themeColor="text1"/>
          <w:sz w:val="24"/>
          <w:szCs w:val="24"/>
        </w:rPr>
        <w:t xml:space="preserve">23.11.2023: Digitale Schreibförderung in heterogener Lerngruppe in Klasse 5 </w:t>
      </w:r>
      <w:r>
        <w:rPr>
          <w:rFonts w:cstheme="minorHAnsi"/>
          <w:color w:val="000000" w:themeColor="text1"/>
          <w:sz w:val="24"/>
          <w:szCs w:val="24"/>
        </w:rPr>
        <w:t>- Fortbildungsreihe #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inklusion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476234">
        <w:rPr>
          <w:rFonts w:cstheme="minorHAnsi"/>
          <w:color w:val="000000" w:themeColor="text1"/>
          <w:sz w:val="24"/>
          <w:szCs w:val="24"/>
        </w:rPr>
        <w:t>#</w:t>
      </w:r>
      <w:proofErr w:type="spellStart"/>
      <w:r w:rsidRPr="00476234">
        <w:rPr>
          <w:rFonts w:cstheme="minorHAnsi"/>
          <w:color w:val="000000" w:themeColor="text1"/>
          <w:sz w:val="24"/>
          <w:szCs w:val="24"/>
        </w:rPr>
        <w:t>digitalisierung</w:t>
      </w:r>
      <w:proofErr w:type="spellEnd"/>
      <w:r w:rsidRPr="00476234">
        <w:rPr>
          <w:rFonts w:cstheme="minorHAnsi"/>
          <w:color w:val="000000" w:themeColor="text1"/>
          <w:sz w:val="24"/>
          <w:szCs w:val="24"/>
        </w:rPr>
        <w:t xml:space="preserve"> #</w:t>
      </w:r>
      <w:proofErr w:type="spellStart"/>
      <w:r w:rsidRPr="00476234">
        <w:rPr>
          <w:rFonts w:cstheme="minorHAnsi"/>
          <w:color w:val="000000" w:themeColor="text1"/>
          <w:sz w:val="24"/>
          <w:szCs w:val="24"/>
        </w:rPr>
        <w:t>differenzierung</w:t>
      </w:r>
      <w:proofErr w:type="spellEnd"/>
    </w:p>
    <w:p w14:paraId="02AFFC6E" w14:textId="77777777" w:rsidR="00656124" w:rsidRDefault="00476234" w:rsidP="004762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76234">
        <w:rPr>
          <w:rFonts w:cstheme="minorHAnsi"/>
          <w:color w:val="000000" w:themeColor="text1"/>
          <w:sz w:val="24"/>
          <w:szCs w:val="24"/>
        </w:rPr>
        <w:t>L</w:t>
      </w:r>
      <w:r>
        <w:rPr>
          <w:rFonts w:cstheme="minorHAnsi"/>
          <w:color w:val="000000" w:themeColor="text1"/>
          <w:sz w:val="24"/>
          <w:szCs w:val="24"/>
        </w:rPr>
        <w:t>ea Schröder, Universität Bremen//</w:t>
      </w:r>
      <w:r w:rsidRPr="00476234">
        <w:rPr>
          <w:rFonts w:cstheme="minorHAnsi"/>
          <w:color w:val="000000" w:themeColor="text1"/>
          <w:sz w:val="24"/>
          <w:szCs w:val="24"/>
        </w:rPr>
        <w:t xml:space="preserve"> 16:00 bis 18:00 Uhr</w:t>
      </w:r>
    </w:p>
    <w:p w14:paraId="589C95D5" w14:textId="6B4DC133" w:rsidR="00656124" w:rsidRDefault="00656124" w:rsidP="004762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0F9A09D" w14:textId="23936DD8" w:rsidR="00E574DC" w:rsidRDefault="00E574DC" w:rsidP="004762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9E9C3E5" w14:textId="77777777" w:rsidR="00E574DC" w:rsidRDefault="00E574DC" w:rsidP="004762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A2CF44F" w14:textId="77777777" w:rsidR="00656124" w:rsidRPr="00B81DEE" w:rsidRDefault="00656124" w:rsidP="00E574DC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B81DEE">
        <w:rPr>
          <w:rFonts w:cstheme="minorHAnsi"/>
          <w:color w:val="000000" w:themeColor="text1"/>
          <w:sz w:val="24"/>
          <w:szCs w:val="24"/>
        </w:rPr>
        <w:lastRenderedPageBreak/>
        <w:t>Weitere Informationen und die Anmeldung finden Sie unter:</w:t>
      </w:r>
    </w:p>
    <w:p w14:paraId="1CDE7B4F" w14:textId="480D0C85" w:rsidR="00D20CD6" w:rsidRDefault="00DC0C38" w:rsidP="00E574DC">
      <w:pPr>
        <w:spacing w:after="0" w:line="240" w:lineRule="auto"/>
        <w:jc w:val="center"/>
        <w:rPr>
          <w:rStyle w:val="Hyperlink"/>
          <w:rFonts w:cstheme="minorHAnsi"/>
          <w:sz w:val="24"/>
          <w:szCs w:val="24"/>
        </w:rPr>
      </w:pPr>
      <w:hyperlink r:id="rId9" w:history="1">
        <w:r w:rsidR="00656124" w:rsidRPr="006112EF">
          <w:rPr>
            <w:rStyle w:val="Hyperlink"/>
            <w:rFonts w:cstheme="minorHAnsi"/>
            <w:sz w:val="24"/>
            <w:szCs w:val="24"/>
          </w:rPr>
          <w:t>https://www.uni-vechta.de/bridges/events</w:t>
        </w:r>
      </w:hyperlink>
    </w:p>
    <w:p w14:paraId="37A62C79" w14:textId="7D04F5D8" w:rsidR="00E574DC" w:rsidRDefault="00E574DC" w:rsidP="00D20CD6">
      <w:pPr>
        <w:spacing w:after="0" w:line="240" w:lineRule="auto"/>
        <w:rPr>
          <w:rStyle w:val="Hyperlink"/>
          <w:rFonts w:cstheme="minorHAnsi"/>
          <w:sz w:val="24"/>
          <w:szCs w:val="24"/>
        </w:rPr>
      </w:pPr>
    </w:p>
    <w:p w14:paraId="42586225" w14:textId="77777777" w:rsidR="00E574DC" w:rsidRPr="00ED3555" w:rsidRDefault="00E574DC" w:rsidP="00D20CD6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2943D1C" w14:textId="77777777" w:rsidR="00D20CD6" w:rsidRDefault="00D20CD6" w:rsidP="00D20CD6">
      <w:pPr>
        <w:spacing w:after="0" w:line="240" w:lineRule="auto"/>
        <w:rPr>
          <w:rFonts w:ascii="Superclarendon" w:hAnsi="Superclarendon"/>
          <w:bCs/>
          <w:color w:val="FFFFFF" w:themeColor="background1"/>
        </w:rPr>
      </w:pPr>
    </w:p>
    <w:p w14:paraId="2520E246" w14:textId="532F8890" w:rsidR="00D20CD6" w:rsidRDefault="00656124" w:rsidP="00D20CD6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bCs/>
          <w:color w:val="000000" w:themeColor="text1"/>
          <w:sz w:val="24"/>
          <w:szCs w:val="24"/>
          <w:u w:val="single"/>
        </w:rPr>
        <w:t>Allen Lehrkräften wünschen wir schöne Herbstferien</w:t>
      </w:r>
      <w:r w:rsidR="00D20CD6">
        <w:rPr>
          <w:rFonts w:cstheme="minorHAnsi"/>
          <w:b/>
          <w:bCs/>
          <w:color w:val="000000" w:themeColor="text1"/>
          <w:sz w:val="24"/>
          <w:szCs w:val="24"/>
          <w:u w:val="single"/>
        </w:rPr>
        <w:t>!</w:t>
      </w:r>
    </w:p>
    <w:p w14:paraId="79956F8B" w14:textId="77777777" w:rsidR="00D20CD6" w:rsidRPr="00F112F0" w:rsidRDefault="00D20CD6" w:rsidP="00D20CD6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14:paraId="74E518B6" w14:textId="69F642D1" w:rsidR="00D20CD6" w:rsidRPr="00D20CD6" w:rsidRDefault="00D20CD6" w:rsidP="00D20CD6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Für neue Inspirationen rund um die Themen Inklusion und Digitalisierung im (Fach-) Unterricht freuen wir uns über Ihre Teilnahme an unseren Angeboten!</w:t>
      </w:r>
      <w:r w:rsidRPr="00D20CD6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F8E6EAC" w14:textId="1CE4CED4" w:rsidR="00D20CD6" w:rsidRPr="00D20CD6" w:rsidRDefault="00D20CD6" w:rsidP="00D20CD6">
      <w:pPr>
        <w:spacing w:after="0" w:line="240" w:lineRule="auto"/>
        <w:rPr>
          <w:rFonts w:ascii="Superclarendon" w:hAnsi="Superclarendon"/>
          <w:bCs/>
          <w:color w:val="FFFFFF" w:themeColor="background1"/>
        </w:rPr>
      </w:pPr>
      <w:r w:rsidRPr="00294AA3">
        <w:rPr>
          <w:rFonts w:ascii="Superclarendon" w:hAnsi="Superclarendon"/>
          <w:bCs/>
          <w:color w:val="FFFFFF" w:themeColor="background1"/>
        </w:rPr>
        <w:t>ach-) Unterricht freuen wir uns über Ihre Teilnahme an unseren Angeboten!</w:t>
      </w:r>
    </w:p>
    <w:sectPr w:rsidR="00D20CD6" w:rsidRPr="00D20CD6" w:rsidSect="000D0B0E"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91AC0" w14:textId="77777777" w:rsidR="00DC0C38" w:rsidRDefault="00DC0C38" w:rsidP="00615DE9">
      <w:pPr>
        <w:spacing w:after="0" w:line="240" w:lineRule="auto"/>
      </w:pPr>
      <w:r>
        <w:separator/>
      </w:r>
    </w:p>
  </w:endnote>
  <w:endnote w:type="continuationSeparator" w:id="0">
    <w:p w14:paraId="359BE3DE" w14:textId="77777777" w:rsidR="00DC0C38" w:rsidRDefault="00DC0C38" w:rsidP="0061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uperclarendo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FE3D5" w14:textId="1E6484BE" w:rsidR="00615DE9" w:rsidRDefault="00615DE9" w:rsidP="00615DE9">
    <w:pPr>
      <w:spacing w:after="0" w:line="240" w:lineRule="auto"/>
      <w:jc w:val="center"/>
      <w:rPr>
        <w:sz w:val="16"/>
        <w:szCs w:val="16"/>
      </w:rPr>
    </w:pPr>
    <w:r w:rsidRPr="00F634E2">
      <w:rPr>
        <w:sz w:val="16"/>
        <w:szCs w:val="16"/>
      </w:rPr>
      <w:t>Impressum: Werkstatt Inklusion - Teilprojekt 1 von BRIDGES - Brücken bauen, Zusammenarbeit initiieren und gestalten.</w:t>
    </w:r>
  </w:p>
  <w:p w14:paraId="12D419C1" w14:textId="371BC936" w:rsidR="00615DE9" w:rsidRPr="00F634E2" w:rsidRDefault="00615DE9" w:rsidP="00615DE9">
    <w:pPr>
      <w:spacing w:after="0" w:line="240" w:lineRule="auto"/>
      <w:jc w:val="center"/>
      <w:rPr>
        <w:sz w:val="16"/>
        <w:szCs w:val="16"/>
      </w:rPr>
    </w:pPr>
    <w:r w:rsidRPr="00F634E2">
      <w:rPr>
        <w:sz w:val="16"/>
        <w:szCs w:val="16"/>
      </w:rPr>
      <w:t xml:space="preserve">Verantwortlich für die Inhalte: </w:t>
    </w:r>
    <w:r w:rsidR="007F57BB">
      <w:rPr>
        <w:sz w:val="16"/>
        <w:szCs w:val="16"/>
      </w:rPr>
      <w:t xml:space="preserve">K. </w:t>
    </w:r>
    <w:proofErr w:type="spellStart"/>
    <w:r w:rsidR="007F57BB">
      <w:rPr>
        <w:sz w:val="16"/>
        <w:szCs w:val="16"/>
      </w:rPr>
      <w:t>Wallmeyer</w:t>
    </w:r>
    <w:proofErr w:type="spellEnd"/>
    <w:r w:rsidR="00F321A7">
      <w:rPr>
        <w:sz w:val="16"/>
        <w:szCs w:val="16"/>
      </w:rPr>
      <w:t xml:space="preserve"> </w:t>
    </w:r>
    <w:r w:rsidR="007F57BB">
      <w:rPr>
        <w:sz w:val="16"/>
        <w:szCs w:val="16"/>
      </w:rPr>
      <w:t>karolin.wallmeyer</w:t>
    </w:r>
    <w:r w:rsidRPr="00F634E2">
      <w:rPr>
        <w:sz w:val="16"/>
        <w:szCs w:val="16"/>
      </w:rPr>
      <w:t>@uni-vechta.de // www.uni-vechta.de/inklusion</w:t>
    </w:r>
  </w:p>
  <w:p w14:paraId="74B1A218" w14:textId="77777777" w:rsidR="00615DE9" w:rsidRDefault="00615DE9" w:rsidP="00615DE9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54A7E" w14:textId="77777777" w:rsidR="00DC0C38" w:rsidRDefault="00DC0C38" w:rsidP="00615DE9">
      <w:pPr>
        <w:spacing w:after="0" w:line="240" w:lineRule="auto"/>
      </w:pPr>
      <w:r>
        <w:separator/>
      </w:r>
    </w:p>
  </w:footnote>
  <w:footnote w:type="continuationSeparator" w:id="0">
    <w:p w14:paraId="7E9E0CCF" w14:textId="77777777" w:rsidR="00DC0C38" w:rsidRDefault="00DC0C38" w:rsidP="00615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B5B4756"/>
    <w:multiLevelType w:val="hybridMultilevel"/>
    <w:tmpl w:val="420085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B5B83"/>
    <w:multiLevelType w:val="multilevel"/>
    <w:tmpl w:val="02B4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F9"/>
    <w:rsid w:val="00000ED8"/>
    <w:rsid w:val="00094A78"/>
    <w:rsid w:val="000B6DC6"/>
    <w:rsid w:val="000D0B0E"/>
    <w:rsid w:val="001C7188"/>
    <w:rsid w:val="001F09F0"/>
    <w:rsid w:val="00203C8A"/>
    <w:rsid w:val="0023219E"/>
    <w:rsid w:val="00240A49"/>
    <w:rsid w:val="002420C8"/>
    <w:rsid w:val="00280431"/>
    <w:rsid w:val="003025C7"/>
    <w:rsid w:val="00327922"/>
    <w:rsid w:val="00352AF9"/>
    <w:rsid w:val="00362B5A"/>
    <w:rsid w:val="003C53ED"/>
    <w:rsid w:val="003C6D52"/>
    <w:rsid w:val="003E0D83"/>
    <w:rsid w:val="0040364E"/>
    <w:rsid w:val="00475C1A"/>
    <w:rsid w:val="00476234"/>
    <w:rsid w:val="004901EE"/>
    <w:rsid w:val="004C49AC"/>
    <w:rsid w:val="00521CB2"/>
    <w:rsid w:val="00601396"/>
    <w:rsid w:val="00605157"/>
    <w:rsid w:val="00615DE9"/>
    <w:rsid w:val="00656124"/>
    <w:rsid w:val="006B56A0"/>
    <w:rsid w:val="006B6FC3"/>
    <w:rsid w:val="007630D1"/>
    <w:rsid w:val="00787080"/>
    <w:rsid w:val="007A6A94"/>
    <w:rsid w:val="007F57BB"/>
    <w:rsid w:val="00841E0B"/>
    <w:rsid w:val="008C3F50"/>
    <w:rsid w:val="00916A94"/>
    <w:rsid w:val="009247C5"/>
    <w:rsid w:val="00951835"/>
    <w:rsid w:val="009668C7"/>
    <w:rsid w:val="009F58B5"/>
    <w:rsid w:val="00A55094"/>
    <w:rsid w:val="00AA778C"/>
    <w:rsid w:val="00B201F4"/>
    <w:rsid w:val="00B44DC3"/>
    <w:rsid w:val="00B479F8"/>
    <w:rsid w:val="00B51E3B"/>
    <w:rsid w:val="00B63230"/>
    <w:rsid w:val="00B6722B"/>
    <w:rsid w:val="00B81DEE"/>
    <w:rsid w:val="00BB2F99"/>
    <w:rsid w:val="00C173CB"/>
    <w:rsid w:val="00C673C7"/>
    <w:rsid w:val="00C754A2"/>
    <w:rsid w:val="00C85148"/>
    <w:rsid w:val="00D20CD6"/>
    <w:rsid w:val="00D33B0C"/>
    <w:rsid w:val="00D90E09"/>
    <w:rsid w:val="00DB52A4"/>
    <w:rsid w:val="00DC0C38"/>
    <w:rsid w:val="00DD6D64"/>
    <w:rsid w:val="00DF2089"/>
    <w:rsid w:val="00E104EA"/>
    <w:rsid w:val="00E13F90"/>
    <w:rsid w:val="00E32962"/>
    <w:rsid w:val="00E475BC"/>
    <w:rsid w:val="00E574DC"/>
    <w:rsid w:val="00E72024"/>
    <w:rsid w:val="00E92866"/>
    <w:rsid w:val="00ED3555"/>
    <w:rsid w:val="00F112F0"/>
    <w:rsid w:val="00F321A7"/>
    <w:rsid w:val="00F45263"/>
    <w:rsid w:val="00F55C48"/>
    <w:rsid w:val="00F634E2"/>
    <w:rsid w:val="00FC1BBB"/>
    <w:rsid w:val="00FF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146E"/>
  <w14:defaultImageDpi w14:val="32767"/>
  <w15:chartTrackingRefBased/>
  <w15:docId w15:val="{7B7427A6-E369-2547-B898-5464EBDA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2AF9"/>
  </w:style>
  <w:style w:type="paragraph" w:styleId="berschrift1">
    <w:name w:val="heading 1"/>
    <w:basedOn w:val="Standard"/>
    <w:next w:val="Standard"/>
    <w:link w:val="berschrift1Zchn"/>
    <w:uiPriority w:val="9"/>
    <w:qFormat/>
    <w:rsid w:val="00352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52A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2A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2A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2A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2A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2A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2A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2A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ersonalName">
    <w:name w:val="Personal Name"/>
    <w:basedOn w:val="Titel"/>
    <w:rsid w:val="00352AF9"/>
    <w:rPr>
      <w:b/>
      <w:caps/>
      <w:color w:val="000000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352AF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52AF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2A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52AF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2AF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2AF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2AF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2AF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2A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2AF9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2A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52AF9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2AF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2AF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52AF9"/>
    <w:rPr>
      <w:b/>
      <w:bCs/>
    </w:rPr>
  </w:style>
  <w:style w:type="character" w:styleId="Hervorhebung">
    <w:name w:val="Emphasis"/>
    <w:basedOn w:val="Absatz-Standardschriftart"/>
    <w:uiPriority w:val="20"/>
    <w:qFormat/>
    <w:rsid w:val="00352AF9"/>
    <w:rPr>
      <w:i/>
      <w:iCs/>
    </w:rPr>
  </w:style>
  <w:style w:type="paragraph" w:styleId="KeinLeerraum">
    <w:name w:val="No Spacing"/>
    <w:link w:val="KeinLeerraumZchn"/>
    <w:uiPriority w:val="1"/>
    <w:qFormat/>
    <w:rsid w:val="00352AF9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352AF9"/>
  </w:style>
  <w:style w:type="paragraph" w:styleId="Listenabsatz">
    <w:name w:val="List Paragraph"/>
    <w:basedOn w:val="Standard"/>
    <w:uiPriority w:val="34"/>
    <w:qFormat/>
    <w:rsid w:val="00352AF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352AF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352AF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52AF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52AF9"/>
    <w:rPr>
      <w:b/>
      <w:bCs/>
      <w:i/>
      <w:iCs/>
      <w:color w:val="4472C4" w:themeColor="accent1"/>
    </w:rPr>
  </w:style>
  <w:style w:type="character" w:styleId="SchwacheHervorhebung">
    <w:name w:val="Subtle Emphasis"/>
    <w:basedOn w:val="Absatz-Standardschriftart"/>
    <w:uiPriority w:val="19"/>
    <w:qFormat/>
    <w:rsid w:val="00352AF9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352AF9"/>
    <w:rPr>
      <w:b/>
      <w:bCs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352AF9"/>
    <w:rPr>
      <w:smallCaps/>
      <w:color w:val="ED7D31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352AF9"/>
    <w:rPr>
      <w:b/>
      <w:bCs/>
      <w:smallCaps/>
      <w:color w:val="ED7D31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352AF9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52AF9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280431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rsid w:val="002804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80431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1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5DE9"/>
  </w:style>
  <w:style w:type="paragraph" w:styleId="Fuzeile">
    <w:name w:val="footer"/>
    <w:basedOn w:val="Standard"/>
    <w:link w:val="FuzeileZchn"/>
    <w:uiPriority w:val="99"/>
    <w:unhideWhenUsed/>
    <w:rsid w:val="0061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5DE9"/>
  </w:style>
  <w:style w:type="paragraph" w:styleId="StandardWeb">
    <w:name w:val="Normal (Web)"/>
    <w:basedOn w:val="Standard"/>
    <w:uiPriority w:val="99"/>
    <w:semiHidden/>
    <w:unhideWhenUsed/>
    <w:rsid w:val="00203C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3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6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7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2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9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1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3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6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3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2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2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vechta.de/bridges/new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ni-vechta.de/bridges/events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FE60A4-91F0-4040-BB06-9AFC8873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Stuppi Röhll</dc:creator>
  <cp:keywords/>
  <dc:description/>
  <cp:lastModifiedBy>kvogelsang</cp:lastModifiedBy>
  <cp:revision>12</cp:revision>
  <dcterms:created xsi:type="dcterms:W3CDTF">2023-10-18T09:09:00Z</dcterms:created>
  <dcterms:modified xsi:type="dcterms:W3CDTF">2023-10-18T09:43:00Z</dcterms:modified>
</cp:coreProperties>
</file>