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A787" w14:textId="4D43286E" w:rsidR="00DD6D64" w:rsidRPr="001F09F0" w:rsidRDefault="00352AF9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F09F0">
        <w:rPr>
          <w:rFonts w:cstheme="minorHAnsi"/>
          <w:color w:val="000000" w:themeColor="text1"/>
          <w:sz w:val="24"/>
          <w:szCs w:val="24"/>
        </w:rPr>
        <w:t>Neues aus der Werkstatt Inklusion</w:t>
      </w:r>
    </w:p>
    <w:p w14:paraId="20136476" w14:textId="45496399" w:rsidR="00916A94" w:rsidRPr="001F09F0" w:rsidRDefault="007F57BB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August</w:t>
      </w:r>
      <w:r w:rsidR="00A55094">
        <w:rPr>
          <w:rFonts w:cstheme="minorHAnsi"/>
          <w:color w:val="000000" w:themeColor="text1"/>
          <w:sz w:val="24"/>
          <w:szCs w:val="24"/>
        </w:rPr>
        <w:t xml:space="preserve"> </w:t>
      </w:r>
      <w:r w:rsidR="00352AF9" w:rsidRPr="001F09F0">
        <w:rPr>
          <w:rFonts w:cstheme="minorHAnsi"/>
          <w:color w:val="000000" w:themeColor="text1"/>
          <w:sz w:val="24"/>
          <w:szCs w:val="24"/>
        </w:rPr>
        <w:t>202</w:t>
      </w:r>
      <w:r w:rsidR="0040364E">
        <w:rPr>
          <w:rFonts w:cstheme="minorHAnsi"/>
          <w:color w:val="000000" w:themeColor="text1"/>
          <w:sz w:val="24"/>
          <w:szCs w:val="24"/>
        </w:rPr>
        <w:t>3</w:t>
      </w:r>
    </w:p>
    <w:p w14:paraId="66F0CE47" w14:textId="77777777" w:rsidR="00F55C48" w:rsidRPr="001F09F0" w:rsidRDefault="00F55C48" w:rsidP="009247C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924B4A0" w14:textId="4EA3E3A9" w:rsidR="00A55094" w:rsidRPr="00A55094" w:rsidRDefault="00B479F8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479F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„</w:t>
      </w:r>
      <w:r w:rsidR="00B81DE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Fachunterricht inklusiv und digital gestalten! Konzepte und Erkenntnisse für Schule und Lehrer*</w:t>
      </w:r>
      <w:proofErr w:type="spellStart"/>
      <w:r w:rsidR="00B81DE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innenbildung</w:t>
      </w:r>
      <w:proofErr w:type="spellEnd"/>
      <w:r w:rsidR="00B81DE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“</w:t>
      </w:r>
    </w:p>
    <w:p w14:paraId="2D4B49B4" w14:textId="77777777" w:rsidR="00A55094" w:rsidRDefault="00A55094" w:rsidP="00A550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2CC61F2" w14:textId="77777777" w:rsidR="007F57BB" w:rsidRPr="007F57BB" w:rsidRDefault="007F57BB" w:rsidP="007F57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F57BB">
        <w:rPr>
          <w:rFonts w:cstheme="minorHAnsi"/>
          <w:color w:val="000000" w:themeColor="text1"/>
          <w:sz w:val="24"/>
          <w:szCs w:val="24"/>
        </w:rPr>
        <w:t xml:space="preserve">Die BRIDGES Werkstatt ‚Digitalisierung in inklusiven Settings‘ der Universität Vechta lädt (angehende) Lehrkräfte aller Schulformen, sowie Wissenschaftler*innen aus den </w:t>
      </w:r>
      <w:proofErr w:type="spellStart"/>
      <w:r w:rsidRPr="007F57BB">
        <w:rPr>
          <w:rFonts w:cstheme="minorHAnsi"/>
          <w:color w:val="000000" w:themeColor="text1"/>
          <w:sz w:val="24"/>
          <w:szCs w:val="24"/>
        </w:rPr>
        <w:t>Fachdidaktiken</w:t>
      </w:r>
      <w:proofErr w:type="spellEnd"/>
      <w:r w:rsidRPr="007F57BB">
        <w:rPr>
          <w:rFonts w:cstheme="minorHAnsi"/>
          <w:color w:val="000000" w:themeColor="text1"/>
          <w:sz w:val="24"/>
          <w:szCs w:val="24"/>
        </w:rPr>
        <w:t>, der Sonder- und Medienpädagogik am 25. und 26. September zur ihrer Abschlussfachtagung an der Universität Vechta ein.</w:t>
      </w:r>
    </w:p>
    <w:p w14:paraId="35D669AA" w14:textId="0061A0CB" w:rsidR="007F57BB" w:rsidRPr="007F57BB" w:rsidRDefault="007F57BB" w:rsidP="007F57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F57BB">
        <w:rPr>
          <w:rFonts w:cstheme="minorHAnsi"/>
          <w:color w:val="000000" w:themeColor="text1"/>
          <w:sz w:val="24"/>
          <w:szCs w:val="24"/>
        </w:rPr>
        <w:t xml:space="preserve">In unterschiedlichen Formaten, wie </w:t>
      </w:r>
      <w:proofErr w:type="spellStart"/>
      <w:r w:rsidRPr="007F57BB">
        <w:rPr>
          <w:rFonts w:cstheme="minorHAnsi"/>
          <w:color w:val="000000" w:themeColor="text1"/>
          <w:sz w:val="24"/>
          <w:szCs w:val="24"/>
        </w:rPr>
        <w:t>Keynotes</w:t>
      </w:r>
      <w:proofErr w:type="spellEnd"/>
      <w:r w:rsidRPr="007F57BB">
        <w:rPr>
          <w:rFonts w:cstheme="minorHAnsi"/>
          <w:color w:val="000000" w:themeColor="text1"/>
          <w:sz w:val="24"/>
          <w:szCs w:val="24"/>
        </w:rPr>
        <w:t>, Podiumsdiskussionen und Workshops, werden wissenschaftliche Ergebnisse und aktuelle Praxiskonzepte diskutiert.</w:t>
      </w:r>
      <w:r w:rsidR="00B81DEE">
        <w:rPr>
          <w:rFonts w:cstheme="minorHAnsi"/>
          <w:color w:val="000000" w:themeColor="text1"/>
          <w:sz w:val="24"/>
          <w:szCs w:val="24"/>
        </w:rPr>
        <w:br/>
      </w:r>
    </w:p>
    <w:p w14:paraId="7DA0760C" w14:textId="77777777" w:rsidR="007F57BB" w:rsidRPr="007F57BB" w:rsidRDefault="007F57BB" w:rsidP="007F57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F57BB">
        <w:rPr>
          <w:rFonts w:cstheme="minorHAnsi"/>
          <w:color w:val="000000" w:themeColor="text1"/>
          <w:sz w:val="24"/>
          <w:szCs w:val="24"/>
        </w:rPr>
        <w:t>Alle Infos zum Fachtag finden Sie unter:</w:t>
      </w:r>
    </w:p>
    <w:p w14:paraId="5006601E" w14:textId="3A5B8718" w:rsidR="00B479F8" w:rsidRDefault="007F57BB" w:rsidP="007F57B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8" w:history="1">
        <w:r w:rsidRPr="006112EF">
          <w:rPr>
            <w:rStyle w:val="Hyperlink"/>
            <w:rFonts w:cstheme="minorHAnsi"/>
            <w:sz w:val="24"/>
            <w:szCs w:val="24"/>
          </w:rPr>
          <w:t>www.uni-vechta.de/diklusivvechta2023</w:t>
        </w:r>
      </w:hyperlink>
      <w:r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</w:p>
    <w:p w14:paraId="7A4E7B55" w14:textId="2AF35522" w:rsidR="00A55094" w:rsidRPr="00A55094" w:rsidRDefault="00F321A7" w:rsidP="00A55094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Termine</w:t>
      </w:r>
      <w:r w:rsidR="00E104E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aus unseren Fortbildungsreihen</w:t>
      </w:r>
    </w:p>
    <w:p w14:paraId="5A4D4759" w14:textId="77777777" w:rsidR="00E92866" w:rsidRPr="00E92866" w:rsidRDefault="00E92866" w:rsidP="00E9286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97E6071" w14:textId="77777777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>12.09.2023: Formatives Assessment 2.0 - Schülerleistungen effektiv und effizient mit digitalen Medien erfassen - Fortbildungsreihe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inklusion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digitalisierung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differenzierung</w:t>
      </w:r>
      <w:proofErr w:type="spellEnd"/>
    </w:p>
    <w:p w14:paraId="4046921D" w14:textId="4879B790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>Ben</w:t>
      </w:r>
      <w:r>
        <w:rPr>
          <w:rFonts w:cstheme="minorHAnsi"/>
          <w:color w:val="000000" w:themeColor="text1"/>
          <w:sz w:val="24"/>
          <w:szCs w:val="24"/>
        </w:rPr>
        <w:t>jamin Möbus, Universität Vechta//</w:t>
      </w:r>
      <w:r w:rsidRPr="00E104EA">
        <w:rPr>
          <w:rFonts w:cstheme="minorHAnsi"/>
          <w:color w:val="000000" w:themeColor="text1"/>
          <w:sz w:val="24"/>
          <w:szCs w:val="24"/>
        </w:rPr>
        <w:t xml:space="preserve"> 16:00 bis 18:00 Uhr </w:t>
      </w:r>
    </w:p>
    <w:p w14:paraId="6E602BD0" w14:textId="77777777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A7DBD20" w14:textId="77777777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>26.09.2023: Schriftsprachentwicklung unterstützen: Sprachsystematische Zugänge am Beispiel von Lehrwerken - Fortbildungsreihe Inklusion</w:t>
      </w:r>
    </w:p>
    <w:p w14:paraId="44CD6A7D" w14:textId="24B640AE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>Dr.in Sabine Kirchner, Martin-Luth</w:t>
      </w:r>
      <w:r>
        <w:rPr>
          <w:rFonts w:cstheme="minorHAnsi"/>
          <w:color w:val="000000" w:themeColor="text1"/>
          <w:sz w:val="24"/>
          <w:szCs w:val="24"/>
        </w:rPr>
        <w:t>er-Universität Halle/Wittenberg//</w:t>
      </w:r>
      <w:r w:rsidRPr="00E104EA">
        <w:rPr>
          <w:rFonts w:cstheme="minorHAnsi"/>
          <w:color w:val="000000" w:themeColor="text1"/>
          <w:sz w:val="24"/>
          <w:szCs w:val="24"/>
        </w:rPr>
        <w:t xml:space="preserve"> 16:00 bis 18:00 Uhr</w:t>
      </w:r>
    </w:p>
    <w:p w14:paraId="177B0C9D" w14:textId="77777777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69F9649" w14:textId="77777777" w:rsidR="00E104EA" w:rsidRPr="00E104EA" w:rsidRDefault="00E104EA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 xml:space="preserve">09.11.2023: 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ChatGPT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im inklusiven Unterricht - Eine digitale Revolution?! - Fortbildungsreihe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inklusion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digitalisierung</w:t>
      </w:r>
      <w:proofErr w:type="spellEnd"/>
      <w:r w:rsidRPr="00E104EA">
        <w:rPr>
          <w:rFonts w:cstheme="minorHAnsi"/>
          <w:color w:val="000000" w:themeColor="text1"/>
          <w:sz w:val="24"/>
          <w:szCs w:val="24"/>
        </w:rPr>
        <w:t xml:space="preserve"> #</w:t>
      </w:r>
      <w:proofErr w:type="spellStart"/>
      <w:r w:rsidRPr="00E104EA">
        <w:rPr>
          <w:rFonts w:cstheme="minorHAnsi"/>
          <w:color w:val="000000" w:themeColor="text1"/>
          <w:sz w:val="24"/>
          <w:szCs w:val="24"/>
        </w:rPr>
        <w:t>differenzierung</w:t>
      </w:r>
      <w:proofErr w:type="spellEnd"/>
    </w:p>
    <w:p w14:paraId="730F2CEE" w14:textId="77777777" w:rsidR="00B81DEE" w:rsidRPr="00B81DEE" w:rsidRDefault="00E104EA" w:rsidP="00B81DE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104EA">
        <w:rPr>
          <w:rFonts w:cstheme="minorHAnsi"/>
          <w:color w:val="000000" w:themeColor="text1"/>
          <w:sz w:val="24"/>
          <w:szCs w:val="24"/>
        </w:rPr>
        <w:t>Ben</w:t>
      </w:r>
      <w:r>
        <w:rPr>
          <w:rFonts w:cstheme="minorHAnsi"/>
          <w:color w:val="000000" w:themeColor="text1"/>
          <w:sz w:val="24"/>
          <w:szCs w:val="24"/>
        </w:rPr>
        <w:t>jamin Möbus, Universität Vechta//</w:t>
      </w:r>
      <w:r w:rsidRPr="00E104EA">
        <w:rPr>
          <w:rFonts w:cstheme="minorHAnsi"/>
          <w:color w:val="000000" w:themeColor="text1"/>
          <w:sz w:val="24"/>
          <w:szCs w:val="24"/>
        </w:rPr>
        <w:t xml:space="preserve"> 16:00 bis 18:00 Uhr</w:t>
      </w:r>
      <w:r w:rsidR="00B81DEE">
        <w:rPr>
          <w:rFonts w:cstheme="minorHAnsi"/>
          <w:color w:val="000000" w:themeColor="text1"/>
          <w:sz w:val="24"/>
          <w:szCs w:val="24"/>
        </w:rPr>
        <w:br/>
      </w:r>
      <w:r w:rsidR="00B81DEE">
        <w:rPr>
          <w:rFonts w:cstheme="minorHAnsi"/>
          <w:color w:val="000000" w:themeColor="text1"/>
          <w:sz w:val="24"/>
          <w:szCs w:val="24"/>
        </w:rPr>
        <w:br/>
      </w:r>
      <w:r w:rsidR="00B81DEE" w:rsidRPr="00B81DEE">
        <w:rPr>
          <w:rFonts w:cstheme="minorHAnsi"/>
          <w:color w:val="000000" w:themeColor="text1"/>
          <w:sz w:val="24"/>
          <w:szCs w:val="24"/>
        </w:rPr>
        <w:t>Weitere Informationen und die Anmeldung finden Sie unter:</w:t>
      </w:r>
    </w:p>
    <w:p w14:paraId="7A0CEF8F" w14:textId="29C34A72" w:rsidR="009668C7" w:rsidRDefault="009668C7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r:id="rId9" w:history="1">
        <w:r w:rsidRPr="006112EF">
          <w:rPr>
            <w:rStyle w:val="Hyperlink"/>
            <w:rFonts w:cstheme="minorHAnsi"/>
            <w:sz w:val="24"/>
            <w:szCs w:val="24"/>
          </w:rPr>
          <w:t>https://www.uni-vechta.de/bridges/events</w:t>
        </w:r>
      </w:hyperlink>
    </w:p>
    <w:p w14:paraId="05E6A466" w14:textId="77777777" w:rsidR="009668C7" w:rsidRPr="00B479F8" w:rsidRDefault="009668C7" w:rsidP="00E104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552D5C81" w14:textId="77777777" w:rsidR="00E92866" w:rsidRDefault="00E92866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6E82437A" w14:textId="1E588391" w:rsidR="00F112F0" w:rsidRDefault="00D20CD6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Erste erfolgreiche Disputation in der Werkstatt Digitalisierung in inklusiven Settings</w:t>
      </w:r>
    </w:p>
    <w:p w14:paraId="2C779DD1" w14:textId="77777777" w:rsidR="00F112F0" w:rsidRPr="00F112F0" w:rsidRDefault="00F112F0" w:rsidP="00F112F0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3EDA86C" w14:textId="77777777" w:rsidR="00D20CD6" w:rsidRPr="00D20CD6" w:rsidRDefault="00D20CD6" w:rsidP="00D20CD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20CD6">
        <w:rPr>
          <w:rFonts w:cstheme="minorHAnsi"/>
          <w:color w:val="000000" w:themeColor="text1"/>
          <w:sz w:val="24"/>
          <w:szCs w:val="24"/>
        </w:rPr>
        <w:t xml:space="preserve">Die erste Promotion im Rahmen der BRIDGES Werkstatt ‚Digitalisierung in inklusiven Settings‘ wurde erfolgreich von Kirsten </w:t>
      </w:r>
      <w:proofErr w:type="spellStart"/>
      <w:r w:rsidRPr="00D20CD6">
        <w:rPr>
          <w:rFonts w:cstheme="minorHAnsi"/>
          <w:color w:val="000000" w:themeColor="text1"/>
          <w:sz w:val="24"/>
          <w:szCs w:val="24"/>
        </w:rPr>
        <w:t>Rusert</w:t>
      </w:r>
      <w:proofErr w:type="spellEnd"/>
      <w:r w:rsidRPr="00D20CD6">
        <w:rPr>
          <w:rFonts w:cstheme="minorHAnsi"/>
          <w:color w:val="000000" w:themeColor="text1"/>
          <w:sz w:val="24"/>
          <w:szCs w:val="24"/>
        </w:rPr>
        <w:t xml:space="preserve"> aus dem Fach Erziehungswissenschaften (Allgemeine Pädagogik) verteidigt.</w:t>
      </w:r>
    </w:p>
    <w:p w14:paraId="7F632C45" w14:textId="77777777" w:rsidR="00D20CD6" w:rsidRPr="00D20CD6" w:rsidRDefault="00D20CD6" w:rsidP="00D20CD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A96A236" w14:textId="429D053B" w:rsidR="00D20CD6" w:rsidRDefault="00D20CD6" w:rsidP="00D20CD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20CD6">
        <w:rPr>
          <w:rFonts w:cstheme="minorHAnsi"/>
          <w:color w:val="000000" w:themeColor="text1"/>
          <w:sz w:val="24"/>
          <w:szCs w:val="24"/>
        </w:rPr>
        <w:t xml:space="preserve">Ihre Dissertation trägt folgenden Titel: </w:t>
      </w:r>
      <w:r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Pr="00D20CD6">
        <w:rPr>
          <w:rFonts w:cstheme="minorHAnsi"/>
          <w:color w:val="000000" w:themeColor="text1"/>
          <w:sz w:val="24"/>
          <w:szCs w:val="24"/>
        </w:rPr>
        <w:t>Chancen und Herausforderungen von (Berufs-)Schüler*innen mit Flucht- und Migrationserfahrung in der Berufsorientierung und dualen Berufsausbildung – Implikationen für die (Sozial-) Pädagogik im Kontext aktueller Transformationskontexte.</w:t>
      </w:r>
    </w:p>
    <w:p w14:paraId="1CDE7B4F" w14:textId="77777777" w:rsidR="00D20CD6" w:rsidRDefault="00D20CD6" w:rsidP="00D20CD6">
      <w:pPr>
        <w:spacing w:after="0" w:line="240" w:lineRule="auto"/>
        <w:rPr>
          <w:rFonts w:ascii="Superclarendon" w:hAnsi="Superclarendon"/>
          <w:bCs/>
          <w:color w:val="FFFFFF" w:themeColor="background1"/>
        </w:rPr>
      </w:pPr>
    </w:p>
    <w:p w14:paraId="12943D1C" w14:textId="77777777" w:rsidR="00D20CD6" w:rsidRDefault="00D20CD6" w:rsidP="00D20CD6">
      <w:pPr>
        <w:spacing w:after="0" w:line="240" w:lineRule="auto"/>
        <w:rPr>
          <w:rFonts w:ascii="Superclarendon" w:hAnsi="Superclarendon"/>
          <w:bCs/>
          <w:color w:val="FFFFFF" w:themeColor="background1"/>
        </w:rPr>
      </w:pPr>
    </w:p>
    <w:p w14:paraId="2520E246" w14:textId="50E44791" w:rsidR="00D20CD6" w:rsidRDefault="00D20CD6" w:rsidP="00D20CD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lastRenderedPageBreak/>
        <w:t>An alle Lehrkräfte: Alles Gute für das neue Schuljahr!</w:t>
      </w:r>
    </w:p>
    <w:p w14:paraId="79956F8B" w14:textId="77777777" w:rsidR="00D20CD6" w:rsidRPr="00F112F0" w:rsidRDefault="00D20CD6" w:rsidP="00D20CD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4E518B6" w14:textId="69F642D1" w:rsidR="00D20CD6" w:rsidRPr="00D20CD6" w:rsidRDefault="00D20CD6" w:rsidP="00D20CD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Für neue Inspirationen rund um die Themen Inklusion und Digitalisierung im (Fach-) Unterricht freuen wir uns über Ihre Teilnahme an unseren Angeboten!</w:t>
      </w:r>
      <w:r w:rsidRPr="00D20CD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F8E6EAC" w14:textId="1CE4CED4" w:rsidR="00D20CD6" w:rsidRPr="00D20CD6" w:rsidRDefault="00D20CD6" w:rsidP="00D20CD6">
      <w:pPr>
        <w:spacing w:after="0" w:line="240" w:lineRule="auto"/>
        <w:rPr>
          <w:rFonts w:ascii="Superclarendon" w:hAnsi="Superclarendon"/>
          <w:bCs/>
          <w:color w:val="FFFFFF" w:themeColor="background1"/>
        </w:rPr>
      </w:pPr>
      <w:r w:rsidRPr="00294AA3">
        <w:rPr>
          <w:rFonts w:ascii="Superclarendon" w:hAnsi="Superclarendon"/>
          <w:bCs/>
          <w:color w:val="FFFFFF" w:themeColor="background1"/>
        </w:rPr>
        <w:t>ach-) Unterricht freuen wir uns über Ihre Teilnahme an unseren Angeboten!</w:t>
      </w:r>
    </w:p>
    <w:sectPr w:rsidR="00D20CD6" w:rsidRPr="00D20CD6" w:rsidSect="000D0B0E"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22EB" w14:textId="77777777" w:rsidR="00BB2F99" w:rsidRDefault="00BB2F99" w:rsidP="00615DE9">
      <w:pPr>
        <w:spacing w:after="0" w:line="240" w:lineRule="auto"/>
      </w:pPr>
      <w:r>
        <w:separator/>
      </w:r>
    </w:p>
  </w:endnote>
  <w:endnote w:type="continuationSeparator" w:id="0">
    <w:p w14:paraId="297DD0A0" w14:textId="77777777" w:rsidR="00BB2F99" w:rsidRDefault="00BB2F99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uperclarendo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371BC936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 xml:space="preserve">Verantwortlich für die Inhalte: </w:t>
    </w:r>
    <w:r w:rsidR="007F57BB">
      <w:rPr>
        <w:sz w:val="16"/>
        <w:szCs w:val="16"/>
      </w:rPr>
      <w:t xml:space="preserve">K. </w:t>
    </w:r>
    <w:proofErr w:type="spellStart"/>
    <w:r w:rsidR="007F57BB">
      <w:rPr>
        <w:sz w:val="16"/>
        <w:szCs w:val="16"/>
      </w:rPr>
      <w:t>Wallmeyer</w:t>
    </w:r>
    <w:proofErr w:type="spellEnd"/>
    <w:r w:rsidR="00F321A7">
      <w:rPr>
        <w:sz w:val="16"/>
        <w:szCs w:val="16"/>
      </w:rPr>
      <w:t xml:space="preserve"> </w:t>
    </w:r>
    <w:r w:rsidR="007F57BB">
      <w:rPr>
        <w:sz w:val="16"/>
        <w:szCs w:val="16"/>
      </w:rPr>
      <w:t>karolin.wallmeyer</w:t>
    </w:r>
    <w:r w:rsidRPr="00F634E2">
      <w:rPr>
        <w:sz w:val="16"/>
        <w:szCs w:val="16"/>
      </w:rPr>
      <w:t>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B913" w14:textId="77777777" w:rsidR="00BB2F99" w:rsidRDefault="00BB2F99" w:rsidP="00615DE9">
      <w:pPr>
        <w:spacing w:after="0" w:line="240" w:lineRule="auto"/>
      </w:pPr>
      <w:r>
        <w:separator/>
      </w:r>
    </w:p>
  </w:footnote>
  <w:footnote w:type="continuationSeparator" w:id="0">
    <w:p w14:paraId="5E84D54E" w14:textId="77777777" w:rsidR="00BB2F99" w:rsidRDefault="00BB2F99" w:rsidP="0061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5B83"/>
    <w:multiLevelType w:val="multilevel"/>
    <w:tmpl w:val="02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9"/>
    <w:rsid w:val="00000ED8"/>
    <w:rsid w:val="000B6DC6"/>
    <w:rsid w:val="000D0B0E"/>
    <w:rsid w:val="001F09F0"/>
    <w:rsid w:val="00203C8A"/>
    <w:rsid w:val="0023219E"/>
    <w:rsid w:val="00240A49"/>
    <w:rsid w:val="002420C8"/>
    <w:rsid w:val="00280431"/>
    <w:rsid w:val="003025C7"/>
    <w:rsid w:val="00327922"/>
    <w:rsid w:val="00352AF9"/>
    <w:rsid w:val="00362B5A"/>
    <w:rsid w:val="003C53ED"/>
    <w:rsid w:val="003C6D52"/>
    <w:rsid w:val="003E0D83"/>
    <w:rsid w:val="0040364E"/>
    <w:rsid w:val="00475C1A"/>
    <w:rsid w:val="004901EE"/>
    <w:rsid w:val="004C49AC"/>
    <w:rsid w:val="00521CB2"/>
    <w:rsid w:val="00605157"/>
    <w:rsid w:val="00615DE9"/>
    <w:rsid w:val="006B56A0"/>
    <w:rsid w:val="007630D1"/>
    <w:rsid w:val="00787080"/>
    <w:rsid w:val="007A6A94"/>
    <w:rsid w:val="007F57BB"/>
    <w:rsid w:val="00841E0B"/>
    <w:rsid w:val="008C3F50"/>
    <w:rsid w:val="00916A94"/>
    <w:rsid w:val="009247C5"/>
    <w:rsid w:val="009668C7"/>
    <w:rsid w:val="009F58B5"/>
    <w:rsid w:val="00A55094"/>
    <w:rsid w:val="00AA778C"/>
    <w:rsid w:val="00B201F4"/>
    <w:rsid w:val="00B44DC3"/>
    <w:rsid w:val="00B479F8"/>
    <w:rsid w:val="00B51E3B"/>
    <w:rsid w:val="00B6722B"/>
    <w:rsid w:val="00B81DEE"/>
    <w:rsid w:val="00BB2F99"/>
    <w:rsid w:val="00C173CB"/>
    <w:rsid w:val="00C673C7"/>
    <w:rsid w:val="00C754A2"/>
    <w:rsid w:val="00C85148"/>
    <w:rsid w:val="00D20CD6"/>
    <w:rsid w:val="00D33B0C"/>
    <w:rsid w:val="00D90E09"/>
    <w:rsid w:val="00DD6D64"/>
    <w:rsid w:val="00DF2089"/>
    <w:rsid w:val="00E104EA"/>
    <w:rsid w:val="00E13F90"/>
    <w:rsid w:val="00E32962"/>
    <w:rsid w:val="00E475BC"/>
    <w:rsid w:val="00E72024"/>
    <w:rsid w:val="00E92866"/>
    <w:rsid w:val="00F112F0"/>
    <w:rsid w:val="00F321A7"/>
    <w:rsid w:val="00F55C48"/>
    <w:rsid w:val="00F634E2"/>
    <w:rsid w:val="00FC1BBB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diklusivvechta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vechta.de/bridges/event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C7D02-1F6A-41D0-BE47-C2D5F16C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kvogelsang</cp:lastModifiedBy>
  <cp:revision>6</cp:revision>
  <dcterms:created xsi:type="dcterms:W3CDTF">2023-08-23T09:58:00Z</dcterms:created>
  <dcterms:modified xsi:type="dcterms:W3CDTF">2023-08-23T10:07:00Z</dcterms:modified>
</cp:coreProperties>
</file>