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D7" w:rsidRDefault="00A85BD7" w:rsidP="00A85BD7">
      <w:pPr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8"/>
        </w:rPr>
        <w:drawing>
          <wp:inline distT="0" distB="0" distL="0" distR="0">
            <wp:extent cx="2195830" cy="784860"/>
            <wp:effectExtent l="0" t="0" r="0" b="0"/>
            <wp:docPr id="1" name="Grafik 1" descr="Uni_Vechta_RGB_rot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_Vechta_RGB_rot-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D7" w:rsidRPr="0080530C" w:rsidRDefault="00A85BD7" w:rsidP="00A85BD7">
      <w:pPr>
        <w:rPr>
          <w:rFonts w:ascii="Apex Sans Book" w:hAnsi="Apex Sans Book" w:cs="Arial"/>
          <w:b/>
          <w:sz w:val="24"/>
          <w:szCs w:val="24"/>
        </w:rPr>
      </w:pPr>
    </w:p>
    <w:p w:rsidR="00A85BD7" w:rsidRPr="0080530C" w:rsidRDefault="00A85BD7" w:rsidP="00A85BD7">
      <w:pPr>
        <w:rPr>
          <w:rFonts w:ascii="Apex Sans Book" w:hAnsi="Apex Sans Book" w:cs="Arial"/>
          <w:b/>
          <w:sz w:val="24"/>
          <w:szCs w:val="24"/>
        </w:rPr>
      </w:pPr>
    </w:p>
    <w:p w:rsidR="00A85BD7" w:rsidRPr="0080530C" w:rsidRDefault="00A85BD7" w:rsidP="00A85BD7">
      <w:pPr>
        <w:rPr>
          <w:rFonts w:ascii="Apex Sans Book" w:hAnsi="Apex Sans Book" w:cs="Arial"/>
          <w:b/>
          <w:sz w:val="24"/>
          <w:szCs w:val="24"/>
        </w:rPr>
      </w:pPr>
    </w:p>
    <w:p w:rsidR="002238A0" w:rsidRPr="006546A4" w:rsidRDefault="008F7355" w:rsidP="001A7322">
      <w:pPr>
        <w:rPr>
          <w:rFonts w:ascii="Apex Sans Book" w:hAnsi="Apex Sans Book" w:cs="Arial"/>
          <w:sz w:val="24"/>
          <w:szCs w:val="24"/>
        </w:rPr>
      </w:pPr>
      <w:r>
        <w:rPr>
          <w:rFonts w:ascii="Apex Sans Medium" w:hAnsi="Apex Sans Medium" w:cs="Arial"/>
          <w:sz w:val="24"/>
          <w:szCs w:val="24"/>
        </w:rPr>
        <w:t xml:space="preserve">Erklärung </w:t>
      </w:r>
      <w:r w:rsidR="005A0F0E" w:rsidRPr="005A0F0E">
        <w:rPr>
          <w:rFonts w:ascii="Apex Sans Medium" w:hAnsi="Apex Sans Medium" w:cs="Arial"/>
          <w:sz w:val="24"/>
          <w:szCs w:val="24"/>
        </w:rPr>
        <w:t>zur Grundordnung der Universität Vechta</w:t>
      </w:r>
      <w:r w:rsidR="005A0F0E">
        <w:rPr>
          <w:rFonts w:ascii="Apex Sans Medium" w:hAnsi="Apex Sans Medium" w:cs="Arial"/>
          <w:sz w:val="24"/>
          <w:szCs w:val="24"/>
        </w:rPr>
        <w:t xml:space="preserve"> </w:t>
      </w:r>
      <w:r w:rsidR="002B2A01">
        <w:rPr>
          <w:rFonts w:ascii="Apex Sans Medium" w:hAnsi="Apex Sans Medium" w:cs="Arial"/>
          <w:sz w:val="24"/>
          <w:szCs w:val="24"/>
        </w:rPr>
        <w:br/>
      </w:r>
      <w:r w:rsidR="005A0F0E" w:rsidRPr="005A0F0E">
        <w:rPr>
          <w:rFonts w:ascii="Apex Sans Medium" w:hAnsi="Apex Sans Medium" w:cs="Arial"/>
          <w:sz w:val="24"/>
          <w:szCs w:val="24"/>
        </w:rPr>
        <w:t>(gemäß § 11 Abs. 2 Habilitationsordnung)</w:t>
      </w:r>
      <w:r w:rsidR="002238A0" w:rsidRPr="006546A4">
        <w:rPr>
          <w:rFonts w:ascii="Apex Sans Medium" w:hAnsi="Apex Sans Medium" w:cs="Arial"/>
          <w:sz w:val="24"/>
          <w:szCs w:val="24"/>
        </w:rPr>
        <w:br/>
      </w:r>
    </w:p>
    <w:p w:rsidR="00A85BD7" w:rsidRPr="006546A4" w:rsidRDefault="00A85BD7" w:rsidP="001A7322">
      <w:pPr>
        <w:rPr>
          <w:rFonts w:ascii="Arial" w:hAnsi="Arial" w:cs="Arial"/>
          <w:sz w:val="24"/>
          <w:szCs w:val="24"/>
        </w:rPr>
      </w:pPr>
    </w:p>
    <w:p w:rsidR="00A85BD7" w:rsidRPr="006546A4" w:rsidRDefault="006546A4" w:rsidP="001A7322">
      <w:pPr>
        <w:jc w:val="both"/>
        <w:rPr>
          <w:rFonts w:ascii="Apex Sans Book" w:hAnsi="Apex Sans Book" w:cs="Arial"/>
          <w:sz w:val="22"/>
          <w:szCs w:val="22"/>
        </w:rPr>
      </w:pPr>
      <w:r w:rsidRPr="006546A4">
        <w:rPr>
          <w:rFonts w:ascii="Apex Sans Book" w:hAnsi="Apex Sans Book" w:cs="Arial"/>
          <w:sz w:val="22"/>
          <w:szCs w:val="22"/>
        </w:rPr>
        <w:t xml:space="preserve">Ich </w:t>
      </w:r>
      <w:r w:rsidR="005A0F0E">
        <w:rPr>
          <w:rFonts w:ascii="Apex Sans Book" w:hAnsi="Apex Sans Book" w:cs="Arial"/>
          <w:sz w:val="22"/>
          <w:szCs w:val="22"/>
        </w:rPr>
        <w:t xml:space="preserve">habe zur Kenntnis genommen, dass </w:t>
      </w:r>
      <w:r w:rsidR="00C8622E" w:rsidRPr="00C8622E">
        <w:rPr>
          <w:rFonts w:ascii="Apex Sans Book" w:hAnsi="Apex Sans Book" w:cs="Arial"/>
          <w:sz w:val="22"/>
          <w:szCs w:val="22"/>
        </w:rPr>
        <w:t xml:space="preserve">die Regelungen der Grundordnung und der weiterführenden Ordnungen der Universität </w:t>
      </w:r>
      <w:r w:rsidR="008F7355">
        <w:rPr>
          <w:rFonts w:ascii="Apex Sans Book" w:hAnsi="Apex Sans Book" w:cs="Arial"/>
          <w:sz w:val="22"/>
          <w:szCs w:val="22"/>
        </w:rPr>
        <w:t xml:space="preserve">Vechta </w:t>
      </w:r>
      <w:r w:rsidR="00C8622E" w:rsidRPr="00C8622E">
        <w:rPr>
          <w:rFonts w:ascii="Apex Sans Book" w:hAnsi="Apex Sans Book" w:cs="Arial"/>
          <w:sz w:val="22"/>
          <w:szCs w:val="22"/>
        </w:rPr>
        <w:t>im Rahmen der mit der Habilitationsurkunde übertragenen Rechte und Pflichten Wirkung entfalten und zu achten sind.</w:t>
      </w: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</w:rPr>
      </w:pPr>
      <w:r w:rsidRPr="006546A4">
        <w:rPr>
          <w:rFonts w:ascii="Apex Sans Book" w:hAnsi="Apex Sans Book" w:cs="Arial"/>
          <w:sz w:val="24"/>
          <w:szCs w:val="24"/>
        </w:rPr>
        <w:t>--------------------------------------------------------------------------------</w:t>
      </w:r>
      <w:r w:rsidR="0080530C" w:rsidRPr="006546A4">
        <w:rPr>
          <w:rFonts w:ascii="Apex Sans Book" w:hAnsi="Apex Sans Book" w:cs="Arial"/>
          <w:sz w:val="24"/>
          <w:szCs w:val="24"/>
        </w:rPr>
        <w:t>----------------------</w:t>
      </w:r>
      <w:r w:rsidRPr="006546A4">
        <w:rPr>
          <w:rFonts w:ascii="Apex Sans Book" w:hAnsi="Apex Sans Book" w:cs="Arial"/>
        </w:rPr>
        <w:t>(</w:t>
      </w:r>
      <w:r w:rsidR="006546A4">
        <w:rPr>
          <w:rFonts w:ascii="Apex Sans Book" w:hAnsi="Apex Sans Book" w:cs="Arial"/>
        </w:rPr>
        <w:t>Name, Vorname</w:t>
      </w:r>
      <w:r w:rsidRPr="006546A4">
        <w:rPr>
          <w:rFonts w:ascii="Apex Sans Book" w:hAnsi="Apex Sans Book" w:cs="Arial"/>
        </w:rPr>
        <w:t>)</w:t>
      </w: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A85BD7" w:rsidRPr="006546A4" w:rsidRDefault="00A85BD7" w:rsidP="00A85BD7">
      <w:pPr>
        <w:rPr>
          <w:rFonts w:ascii="Apex Sans Book" w:hAnsi="Apex Sans Book" w:cs="Arial"/>
          <w:sz w:val="24"/>
          <w:szCs w:val="24"/>
        </w:rPr>
      </w:pPr>
    </w:p>
    <w:p w:rsidR="002238A0" w:rsidRPr="002238A0" w:rsidRDefault="00A85BD7" w:rsidP="002238A0">
      <w:pPr>
        <w:rPr>
          <w:rFonts w:ascii="Apex Sans Book" w:hAnsi="Apex Sans Book"/>
        </w:rPr>
      </w:pPr>
      <w:r w:rsidRPr="0080530C">
        <w:rPr>
          <w:rFonts w:ascii="Apex Sans Book" w:hAnsi="Apex Sans Book" w:cs="Arial"/>
          <w:sz w:val="24"/>
          <w:szCs w:val="24"/>
        </w:rPr>
        <w:t>---------------------------------------------------------------------------------</w:t>
      </w:r>
      <w:r w:rsidR="0080530C">
        <w:rPr>
          <w:rFonts w:ascii="Apex Sans Book" w:hAnsi="Apex Sans Book" w:cs="Arial"/>
          <w:sz w:val="24"/>
          <w:szCs w:val="24"/>
        </w:rPr>
        <w:t>---------------------</w:t>
      </w:r>
      <w:r w:rsidRPr="00A85BD7">
        <w:rPr>
          <w:rFonts w:ascii="Apex Sans Book" w:hAnsi="Apex Sans Book" w:cs="Arial"/>
        </w:rPr>
        <w:t>(</w:t>
      </w:r>
      <w:r w:rsidR="006546A4">
        <w:rPr>
          <w:rFonts w:ascii="Apex Sans Book" w:hAnsi="Apex Sans Book" w:cs="Arial"/>
        </w:rPr>
        <w:t>Datum, Un</w:t>
      </w:r>
      <w:bookmarkStart w:id="0" w:name="_GoBack"/>
      <w:bookmarkEnd w:id="0"/>
      <w:r w:rsidR="006546A4">
        <w:rPr>
          <w:rFonts w:ascii="Apex Sans Book" w:hAnsi="Apex Sans Book" w:cs="Arial"/>
        </w:rPr>
        <w:t>terschrift</w:t>
      </w:r>
      <w:r w:rsidRPr="00A85BD7">
        <w:rPr>
          <w:rFonts w:ascii="Apex Sans Book" w:hAnsi="Apex Sans Book" w:cs="Arial"/>
        </w:rPr>
        <w:t>)</w:t>
      </w:r>
    </w:p>
    <w:sectPr w:rsidR="002238A0" w:rsidRPr="00223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84" w:rsidRDefault="00B81484" w:rsidP="002238A0">
      <w:r>
        <w:separator/>
      </w:r>
    </w:p>
  </w:endnote>
  <w:endnote w:type="continuationSeparator" w:id="0">
    <w:p w:rsidR="00B81484" w:rsidRDefault="00B81484" w:rsidP="0022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9E" w:rsidRDefault="001A48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A0" w:rsidRPr="001A489E" w:rsidRDefault="008F7355" w:rsidP="002238A0">
    <w:pPr>
      <w:pStyle w:val="Fuzeile"/>
      <w:jc w:val="center"/>
      <w:rPr>
        <w:rFonts w:ascii="Apex Sans Book" w:hAnsi="Apex Sans Book" w:cs="Arial"/>
        <w:sz w:val="16"/>
      </w:rPr>
    </w:pPr>
    <w:r>
      <w:rPr>
        <w:rFonts w:ascii="Apex Sans Book" w:hAnsi="Apex Sans Book" w:cs="Arial"/>
        <w:sz w:val="16"/>
      </w:rPr>
      <w:t>Erklärung</w:t>
    </w:r>
    <w:r w:rsidR="005C6FD2">
      <w:rPr>
        <w:rFonts w:ascii="Apex Sans Book" w:hAnsi="Apex Sans Book" w:cs="Arial"/>
        <w:sz w:val="16"/>
      </w:rPr>
      <w:t xml:space="preserve"> zur Grundordnung der Universität Vechta</w:t>
    </w:r>
    <w:r w:rsidR="002B2A01">
      <w:rPr>
        <w:rFonts w:ascii="Apex Sans Book" w:hAnsi="Apex Sans Book" w:cs="Arial"/>
        <w:sz w:val="16"/>
      </w:rPr>
      <w:br/>
    </w:r>
    <w:r w:rsidR="005C6FD2">
      <w:rPr>
        <w:rFonts w:ascii="Apex Sans Book" w:hAnsi="Apex Sans Book" w:cs="Arial"/>
        <w:sz w:val="16"/>
      </w:rPr>
      <w:t>(gemäß § 11 Abs. 2 Habilitationsordnung)</w:t>
    </w:r>
  </w:p>
  <w:p w:rsidR="002238A0" w:rsidRPr="001A489E" w:rsidRDefault="006546A4" w:rsidP="002238A0">
    <w:pPr>
      <w:pStyle w:val="Fuzeile"/>
      <w:jc w:val="center"/>
    </w:pPr>
    <w:r w:rsidRPr="001A489E">
      <w:rPr>
        <w:rFonts w:ascii="Apex Sans Book" w:hAnsi="Apex Sans Book" w:cs="Arial"/>
        <w:sz w:val="16"/>
      </w:rPr>
      <w:t>Seite</w:t>
    </w:r>
    <w:r w:rsidR="002238A0" w:rsidRPr="001A489E">
      <w:rPr>
        <w:rFonts w:ascii="Apex Sans Book" w:hAnsi="Apex Sans Book" w:cs="Arial"/>
        <w:sz w:val="16"/>
      </w:rPr>
      <w:t xml:space="preserve"> </w:t>
    </w:r>
    <w:r w:rsidR="002238A0" w:rsidRPr="001A489E">
      <w:rPr>
        <w:rFonts w:ascii="Apex Sans Book" w:hAnsi="Apex Sans Book" w:cs="Arial"/>
        <w:sz w:val="16"/>
      </w:rPr>
      <w:fldChar w:fldCharType="begin"/>
    </w:r>
    <w:r w:rsidR="002238A0" w:rsidRPr="001A489E">
      <w:rPr>
        <w:rFonts w:ascii="Apex Sans Book" w:hAnsi="Apex Sans Book" w:cs="Arial"/>
        <w:sz w:val="16"/>
      </w:rPr>
      <w:instrText xml:space="preserve"> PAGE </w:instrText>
    </w:r>
    <w:r w:rsidR="002238A0" w:rsidRPr="001A489E">
      <w:rPr>
        <w:rFonts w:ascii="Apex Sans Book" w:hAnsi="Apex Sans Book" w:cs="Arial"/>
        <w:sz w:val="16"/>
      </w:rPr>
      <w:fldChar w:fldCharType="separate"/>
    </w:r>
    <w:r w:rsidR="001A7322">
      <w:rPr>
        <w:rFonts w:ascii="Apex Sans Book" w:hAnsi="Apex Sans Book" w:cs="Arial"/>
        <w:noProof/>
        <w:sz w:val="16"/>
      </w:rPr>
      <w:t>1</w:t>
    </w:r>
    <w:r w:rsidR="002238A0" w:rsidRPr="001A489E">
      <w:rPr>
        <w:rFonts w:ascii="Apex Sans Book" w:hAnsi="Apex Sans Book" w:cs="Arial"/>
        <w:sz w:val="16"/>
      </w:rPr>
      <w:fldChar w:fldCharType="end"/>
    </w:r>
    <w:r w:rsidR="002238A0" w:rsidRPr="001A489E">
      <w:rPr>
        <w:rFonts w:ascii="Apex Sans Book" w:hAnsi="Apex Sans Book" w:cs="Arial"/>
        <w:sz w:val="16"/>
      </w:rPr>
      <w:t xml:space="preserve"> </w:t>
    </w:r>
    <w:r w:rsidRPr="001A489E">
      <w:rPr>
        <w:rFonts w:ascii="Apex Sans Book" w:hAnsi="Apex Sans Book" w:cs="Arial"/>
        <w:sz w:val="16"/>
      </w:rPr>
      <w:t>von</w:t>
    </w:r>
    <w:r w:rsidR="002238A0" w:rsidRPr="001A489E">
      <w:rPr>
        <w:rFonts w:ascii="Apex Sans Book" w:hAnsi="Apex Sans Book" w:cs="Arial"/>
        <w:sz w:val="16"/>
      </w:rPr>
      <w:t xml:space="preserve"> </w:t>
    </w:r>
    <w:r w:rsidR="002238A0" w:rsidRPr="001A489E">
      <w:rPr>
        <w:rFonts w:ascii="Apex Sans Book" w:hAnsi="Apex Sans Book" w:cs="Arial"/>
        <w:sz w:val="16"/>
      </w:rPr>
      <w:fldChar w:fldCharType="begin"/>
    </w:r>
    <w:r w:rsidR="002238A0" w:rsidRPr="001A489E">
      <w:rPr>
        <w:rFonts w:ascii="Apex Sans Book" w:hAnsi="Apex Sans Book" w:cs="Arial"/>
        <w:sz w:val="16"/>
      </w:rPr>
      <w:instrText xml:space="preserve"> NUMPAGES </w:instrText>
    </w:r>
    <w:r w:rsidR="002238A0" w:rsidRPr="001A489E">
      <w:rPr>
        <w:rFonts w:ascii="Apex Sans Book" w:hAnsi="Apex Sans Book" w:cs="Arial"/>
        <w:sz w:val="16"/>
      </w:rPr>
      <w:fldChar w:fldCharType="separate"/>
    </w:r>
    <w:r w:rsidR="001A7322">
      <w:rPr>
        <w:rFonts w:ascii="Apex Sans Book" w:hAnsi="Apex Sans Book" w:cs="Arial"/>
        <w:noProof/>
        <w:sz w:val="16"/>
      </w:rPr>
      <w:t>1</w:t>
    </w:r>
    <w:r w:rsidR="002238A0" w:rsidRPr="001A489E">
      <w:rPr>
        <w:rFonts w:ascii="Apex Sans Book" w:hAnsi="Apex Sans Book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9E" w:rsidRDefault="001A48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84" w:rsidRDefault="00B81484" w:rsidP="002238A0">
      <w:r>
        <w:separator/>
      </w:r>
    </w:p>
  </w:footnote>
  <w:footnote w:type="continuationSeparator" w:id="0">
    <w:p w:rsidR="00B81484" w:rsidRDefault="00B81484" w:rsidP="0022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9E" w:rsidRDefault="001A48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9E" w:rsidRDefault="001A48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9E" w:rsidRDefault="001A48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D7"/>
    <w:rsid w:val="001A489E"/>
    <w:rsid w:val="001A7322"/>
    <w:rsid w:val="002238A0"/>
    <w:rsid w:val="002B2A01"/>
    <w:rsid w:val="0034053F"/>
    <w:rsid w:val="00372F5D"/>
    <w:rsid w:val="00443282"/>
    <w:rsid w:val="005541BE"/>
    <w:rsid w:val="005A0F0E"/>
    <w:rsid w:val="005C6FD2"/>
    <w:rsid w:val="006546A4"/>
    <w:rsid w:val="007E2D60"/>
    <w:rsid w:val="0080530C"/>
    <w:rsid w:val="00870356"/>
    <w:rsid w:val="008B5DF3"/>
    <w:rsid w:val="008F7355"/>
    <w:rsid w:val="009559AD"/>
    <w:rsid w:val="0099673D"/>
    <w:rsid w:val="00A14218"/>
    <w:rsid w:val="00A61669"/>
    <w:rsid w:val="00A85BD7"/>
    <w:rsid w:val="00AA1614"/>
    <w:rsid w:val="00B81484"/>
    <w:rsid w:val="00BF64F8"/>
    <w:rsid w:val="00C8622E"/>
    <w:rsid w:val="00C930E0"/>
    <w:rsid w:val="00D101B0"/>
    <w:rsid w:val="00F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598F3"/>
  <w15:chartTrackingRefBased/>
  <w15:docId w15:val="{567A9587-472D-4DE0-A792-399B21EB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8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8A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238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8A0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jbrachem</dc:creator>
  <cp:keywords/>
  <dc:description/>
  <cp:lastModifiedBy>jbrachem</cp:lastModifiedBy>
  <cp:revision>5</cp:revision>
  <dcterms:created xsi:type="dcterms:W3CDTF">2020-09-22T16:16:00Z</dcterms:created>
  <dcterms:modified xsi:type="dcterms:W3CDTF">2020-09-22T16:22:00Z</dcterms:modified>
</cp:coreProperties>
</file>