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8"/>
      </w:tblGrid>
      <w:tr w:rsidR="00792A87" w:rsidRPr="00B04606" w:rsidTr="00E96FCC">
        <w:trPr>
          <w:trHeight w:val="384"/>
        </w:trPr>
        <w:tc>
          <w:tcPr>
            <w:tcW w:w="9208" w:type="dxa"/>
            <w:shd w:val="clear" w:color="auto" w:fill="FFFFFF" w:themeFill="background1"/>
          </w:tcPr>
          <w:p w:rsidR="0095371A" w:rsidRPr="00B04606" w:rsidRDefault="0095371A" w:rsidP="00E96FCC">
            <w:pPr>
              <w:spacing w:line="300" w:lineRule="auto"/>
              <w:rPr>
                <w:rFonts w:ascii="Gisha" w:hAnsi="Gisha" w:cs="Gisha"/>
                <w:b/>
                <w:sz w:val="24"/>
                <w:szCs w:val="24"/>
              </w:rPr>
            </w:pPr>
            <w:r w:rsidRPr="00B04606">
              <w:rPr>
                <w:rFonts w:ascii="Gisha" w:hAnsi="Gisha" w:cs="Gisha"/>
                <w:b/>
                <w:sz w:val="24"/>
                <w:szCs w:val="24"/>
              </w:rPr>
              <w:t>Universität Vechta: Kommission für Forschung und Nachwuchsförderung (KFN)</w:t>
            </w:r>
          </w:p>
        </w:tc>
      </w:tr>
      <w:tr w:rsidR="00792A87" w:rsidRPr="00B04606" w:rsidTr="00E96FCC">
        <w:trPr>
          <w:trHeight w:val="553"/>
        </w:trPr>
        <w:tc>
          <w:tcPr>
            <w:tcW w:w="9208" w:type="dxa"/>
          </w:tcPr>
          <w:p w:rsidR="0095371A" w:rsidRPr="00B04606" w:rsidRDefault="00702234" w:rsidP="00702234">
            <w:pPr>
              <w:spacing w:before="120" w:line="300" w:lineRule="auto"/>
              <w:rPr>
                <w:rFonts w:ascii="Gisha" w:hAnsi="Gisha" w:cs="Gisha"/>
                <w:b/>
                <w:color w:val="C00000"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color w:val="C00000"/>
                <w:sz w:val="20"/>
                <w:szCs w:val="20"/>
              </w:rPr>
              <w:t>Beantragung KFN-Finanzmittel</w:t>
            </w:r>
            <w:r w:rsidR="0095371A" w:rsidRPr="00B04606">
              <w:rPr>
                <w:rFonts w:ascii="Gisha" w:hAnsi="Gisha" w:cs="Gisha"/>
                <w:b/>
                <w:color w:val="C00000"/>
                <w:sz w:val="20"/>
                <w:szCs w:val="20"/>
              </w:rPr>
              <w:t>:</w:t>
            </w:r>
            <w:r w:rsidR="00A03DA6" w:rsidRPr="00B04606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 Förderlinie IV</w:t>
            </w:r>
            <w:r w:rsidR="00B04606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. </w:t>
            </w:r>
            <w:r w:rsidRPr="00B04606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Bezuschussung </w:t>
            </w:r>
            <w:r w:rsidR="00D74A41" w:rsidRPr="00B04606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von </w:t>
            </w:r>
            <w:r w:rsidR="00A03DA6" w:rsidRPr="00B04606">
              <w:rPr>
                <w:rFonts w:ascii="Gisha" w:hAnsi="Gisha" w:cs="Gisha"/>
                <w:b/>
                <w:color w:val="C00000"/>
                <w:sz w:val="20"/>
                <w:szCs w:val="20"/>
              </w:rPr>
              <w:t>Ringvorlesungen</w:t>
            </w:r>
          </w:p>
        </w:tc>
      </w:tr>
    </w:tbl>
    <w:p w:rsidR="0095371A" w:rsidRPr="00B04606" w:rsidRDefault="0095371A" w:rsidP="0095371A">
      <w:pPr>
        <w:spacing w:after="0" w:line="300" w:lineRule="auto"/>
        <w:rPr>
          <w:rFonts w:ascii="Gisha" w:hAnsi="Gisha" w:cs="Gisha"/>
          <w:b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2"/>
        <w:gridCol w:w="1494"/>
        <w:gridCol w:w="1559"/>
        <w:gridCol w:w="1701"/>
      </w:tblGrid>
      <w:tr w:rsidR="00A17545" w:rsidRPr="00B04606" w:rsidTr="00A17545">
        <w:tc>
          <w:tcPr>
            <w:tcW w:w="3794" w:type="dxa"/>
            <w:shd w:val="clear" w:color="auto" w:fill="F2F2F2" w:themeFill="background1" w:themeFillShade="F2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Antragsteller/in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Amtsbezeichnung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Telefon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Fakultät</w:t>
            </w:r>
          </w:p>
        </w:tc>
      </w:tr>
      <w:tr w:rsidR="0095371A" w:rsidRPr="00B04606" w:rsidTr="00E96FCC">
        <w:trPr>
          <w:trHeight w:val="547"/>
        </w:trPr>
        <w:tc>
          <w:tcPr>
            <w:tcW w:w="3794" w:type="dxa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A17545" w:rsidRPr="00B04606" w:rsidTr="00A17545">
        <w:tc>
          <w:tcPr>
            <w:tcW w:w="5920" w:type="dxa"/>
            <w:gridSpan w:val="3"/>
            <w:shd w:val="clear" w:color="auto" w:fill="F2F2F2" w:themeFill="background1" w:themeFillShade="F2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Verantwortliche/r Hochschullehrer/in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 xml:space="preserve">Antrag vom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Haushaltsjahr</w:t>
            </w:r>
          </w:p>
        </w:tc>
      </w:tr>
      <w:tr w:rsidR="0095371A" w:rsidRPr="00B04606" w:rsidTr="00E96FCC">
        <w:trPr>
          <w:trHeight w:val="547"/>
        </w:trPr>
        <w:tc>
          <w:tcPr>
            <w:tcW w:w="5920" w:type="dxa"/>
            <w:gridSpan w:val="3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A17545" w:rsidRPr="00B04606" w:rsidTr="00A17545">
        <w:tc>
          <w:tcPr>
            <w:tcW w:w="9180" w:type="dxa"/>
            <w:gridSpan w:val="5"/>
            <w:shd w:val="clear" w:color="auto" w:fill="F2F2F2" w:themeFill="background1" w:themeFillShade="F2"/>
          </w:tcPr>
          <w:p w:rsidR="0095371A" w:rsidRPr="00B04606" w:rsidRDefault="00A03DA6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Titel der Ringvorlesung</w:t>
            </w:r>
          </w:p>
        </w:tc>
      </w:tr>
      <w:tr w:rsidR="0095371A" w:rsidRPr="00B04606" w:rsidTr="00E96FCC">
        <w:trPr>
          <w:trHeight w:val="547"/>
        </w:trPr>
        <w:tc>
          <w:tcPr>
            <w:tcW w:w="9180" w:type="dxa"/>
            <w:gridSpan w:val="5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A17545" w:rsidRPr="00B04606" w:rsidTr="00A17545">
        <w:tc>
          <w:tcPr>
            <w:tcW w:w="9180" w:type="dxa"/>
            <w:gridSpan w:val="5"/>
            <w:shd w:val="clear" w:color="auto" w:fill="F2F2F2" w:themeFill="background1" w:themeFillShade="F2"/>
          </w:tcPr>
          <w:p w:rsidR="0095371A" w:rsidRPr="00B04606" w:rsidRDefault="00A03DA6" w:rsidP="00E96FCC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 xml:space="preserve">Ort der Ringvorlesung </w:t>
            </w:r>
            <w:r w:rsidR="0095371A" w:rsidRPr="00B04606">
              <w:rPr>
                <w:rFonts w:ascii="Gisha" w:hAnsi="Gisha" w:cs="Gisha"/>
                <w:b/>
                <w:sz w:val="20"/>
                <w:szCs w:val="20"/>
              </w:rPr>
              <w:t>und Termin</w:t>
            </w:r>
          </w:p>
        </w:tc>
      </w:tr>
      <w:tr w:rsidR="0095371A" w:rsidRPr="00B04606" w:rsidTr="00E96FCC">
        <w:trPr>
          <w:trHeight w:val="547"/>
        </w:trPr>
        <w:tc>
          <w:tcPr>
            <w:tcW w:w="9180" w:type="dxa"/>
            <w:gridSpan w:val="5"/>
          </w:tcPr>
          <w:p w:rsidR="0095371A" w:rsidRPr="00B04606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A17545" w:rsidRPr="00B04606" w:rsidTr="00A17545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95371A" w:rsidRPr="00B04606" w:rsidRDefault="00A03DA6" w:rsidP="00E96FCC">
            <w:pPr>
              <w:spacing w:before="120" w:line="300" w:lineRule="auto"/>
              <w:jc w:val="both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Gesamtkosten der Ringvorlesung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95371A" w:rsidRPr="00B04606" w:rsidRDefault="00402FED" w:rsidP="00402FED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Gesamta</w:t>
            </w:r>
            <w:r w:rsidR="00B67EDD" w:rsidRPr="00B04606">
              <w:rPr>
                <w:rFonts w:ascii="Gisha" w:hAnsi="Gisha" w:cs="Gisha"/>
                <w:b/>
                <w:sz w:val="20"/>
                <w:szCs w:val="20"/>
              </w:rPr>
              <w:t xml:space="preserve">nteil aller </w:t>
            </w:r>
            <w:r w:rsidR="0095371A" w:rsidRPr="00B04606">
              <w:rPr>
                <w:rFonts w:ascii="Gisha" w:hAnsi="Gisha" w:cs="Gisha"/>
                <w:b/>
                <w:sz w:val="20"/>
                <w:szCs w:val="20"/>
              </w:rPr>
              <w:t>Drittmittelgeber</w:t>
            </w:r>
          </w:p>
        </w:tc>
      </w:tr>
      <w:tr w:rsidR="0095371A" w:rsidRPr="00B04606" w:rsidTr="00E96FCC">
        <w:trPr>
          <w:trHeight w:val="390"/>
        </w:trPr>
        <w:tc>
          <w:tcPr>
            <w:tcW w:w="4426" w:type="dxa"/>
            <w:gridSpan w:val="2"/>
          </w:tcPr>
          <w:p w:rsidR="0095371A" w:rsidRPr="00B04606" w:rsidRDefault="002D5D85" w:rsidP="00402FED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[Betrag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einfügen!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]</w:t>
            </w:r>
          </w:p>
        </w:tc>
        <w:tc>
          <w:tcPr>
            <w:tcW w:w="4754" w:type="dxa"/>
            <w:gridSpan w:val="3"/>
          </w:tcPr>
          <w:p w:rsidR="00297B86" w:rsidRPr="00B04606" w:rsidRDefault="002D5D85" w:rsidP="00297B86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402FED" w:rsidRPr="00B04606">
              <w:rPr>
                <w:rFonts w:ascii="Gisha" w:hAnsi="Gisha" w:cs="Gisha"/>
                <w:sz w:val="20"/>
                <w:szCs w:val="20"/>
              </w:rPr>
              <w:t>[Betrag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einfügen!</w:t>
            </w:r>
            <w:r w:rsidR="00402FED" w:rsidRPr="00B04606">
              <w:rPr>
                <w:rFonts w:ascii="Gisha" w:hAnsi="Gisha" w:cs="Gisha"/>
                <w:sz w:val="20"/>
                <w:szCs w:val="20"/>
              </w:rPr>
              <w:t>]</w:t>
            </w:r>
          </w:p>
        </w:tc>
      </w:tr>
      <w:tr w:rsidR="00A17545" w:rsidRPr="00B04606" w:rsidTr="00A17545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95371A" w:rsidRPr="00B04606" w:rsidRDefault="00264C06" w:rsidP="002D5D85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B67EDD" w:rsidRPr="00B04606">
              <w:rPr>
                <w:rFonts w:ascii="Gisha" w:hAnsi="Gisha" w:cs="Gisha"/>
                <w:b/>
                <w:sz w:val="20"/>
                <w:szCs w:val="20"/>
              </w:rPr>
              <w:t>Antrag</w:t>
            </w:r>
            <w:r w:rsidR="002D5D85" w:rsidRPr="00B04606">
              <w:rPr>
                <w:rFonts w:ascii="Gisha" w:hAnsi="Gisha" w:cs="Gisha"/>
                <w:b/>
                <w:sz w:val="20"/>
                <w:szCs w:val="20"/>
              </w:rPr>
              <w:t xml:space="preserve"> „pauschal“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2D5D85" w:rsidRPr="00B04606">
              <w:rPr>
                <w:rFonts w:ascii="Gisha" w:hAnsi="Gisha" w:cs="Gisha"/>
                <w:sz w:val="20"/>
                <w:szCs w:val="20"/>
              </w:rPr>
              <w:t>(bis 1.000 €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)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95371A" w:rsidRPr="00B04606" w:rsidRDefault="00264C06" w:rsidP="00454352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2D5D85" w:rsidRPr="00B04606">
              <w:rPr>
                <w:rFonts w:ascii="Gisha" w:hAnsi="Gisha" w:cs="Gisha"/>
                <w:b/>
                <w:sz w:val="20"/>
                <w:szCs w:val="20"/>
              </w:rPr>
              <w:t xml:space="preserve">Antrag </w:t>
            </w:r>
            <w:r w:rsidR="0095371A" w:rsidRPr="00B04606">
              <w:rPr>
                <w:rFonts w:ascii="Gisha" w:hAnsi="Gisha" w:cs="Gisha"/>
                <w:b/>
                <w:sz w:val="20"/>
                <w:szCs w:val="20"/>
              </w:rPr>
              <w:t>„</w:t>
            </w:r>
            <w:r w:rsidR="00C269EF" w:rsidRPr="00B04606">
              <w:rPr>
                <w:rFonts w:ascii="Gisha" w:hAnsi="Gisha" w:cs="Gisha"/>
                <w:b/>
                <w:sz w:val="20"/>
                <w:szCs w:val="20"/>
              </w:rPr>
              <w:t>erhö</w:t>
            </w:r>
            <w:r w:rsidR="002F5350" w:rsidRPr="00B04606">
              <w:rPr>
                <w:rFonts w:ascii="Gisha" w:hAnsi="Gisha" w:cs="Gisha"/>
                <w:b/>
                <w:sz w:val="20"/>
                <w:szCs w:val="20"/>
              </w:rPr>
              <w:t>h</w:t>
            </w:r>
            <w:r w:rsidR="00C269EF" w:rsidRPr="00B04606">
              <w:rPr>
                <w:rFonts w:ascii="Gisha" w:hAnsi="Gisha" w:cs="Gisha"/>
                <w:b/>
                <w:sz w:val="20"/>
                <w:szCs w:val="20"/>
              </w:rPr>
              <w:t>t</w:t>
            </w:r>
            <w:r w:rsidR="002F5350" w:rsidRPr="00B04606">
              <w:rPr>
                <w:rFonts w:ascii="Gisha" w:hAnsi="Gisha" w:cs="Gisha"/>
                <w:b/>
                <w:sz w:val="20"/>
                <w:szCs w:val="20"/>
              </w:rPr>
              <w:t xml:space="preserve">er </w:t>
            </w:r>
            <w:r w:rsidR="00454352" w:rsidRPr="00B04606">
              <w:rPr>
                <w:rFonts w:ascii="Gisha" w:hAnsi="Gisha" w:cs="Gisha"/>
                <w:b/>
                <w:sz w:val="20"/>
                <w:szCs w:val="20"/>
              </w:rPr>
              <w:t>Aufwand</w:t>
            </w:r>
            <w:r w:rsidR="0095371A" w:rsidRPr="00B04606">
              <w:rPr>
                <w:rFonts w:ascii="Gisha" w:hAnsi="Gisha" w:cs="Gisha"/>
                <w:b/>
                <w:sz w:val="20"/>
                <w:szCs w:val="20"/>
              </w:rPr>
              <w:t xml:space="preserve">“ 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(bis 2.000</w:t>
            </w:r>
            <w:r w:rsidR="002D5D85" w:rsidRPr="00B04606">
              <w:rPr>
                <w:rFonts w:ascii="Gisha" w:hAnsi="Gisha" w:cs="Gisha"/>
                <w:sz w:val="20"/>
                <w:szCs w:val="20"/>
              </w:rPr>
              <w:t xml:space="preserve"> €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)</w:t>
            </w:r>
          </w:p>
        </w:tc>
      </w:tr>
      <w:tr w:rsidR="0095371A" w:rsidRPr="00B04606" w:rsidTr="00E96FCC">
        <w:trPr>
          <w:trHeight w:val="390"/>
        </w:trPr>
        <w:tc>
          <w:tcPr>
            <w:tcW w:w="4426" w:type="dxa"/>
            <w:gridSpan w:val="2"/>
          </w:tcPr>
          <w:p w:rsidR="0095371A" w:rsidRPr="00B04606" w:rsidRDefault="002D5D85" w:rsidP="00402FED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[Betrag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einfügen!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]</w:t>
            </w:r>
          </w:p>
        </w:tc>
        <w:tc>
          <w:tcPr>
            <w:tcW w:w="4754" w:type="dxa"/>
            <w:gridSpan w:val="3"/>
          </w:tcPr>
          <w:p w:rsidR="00297B86" w:rsidRPr="00B04606" w:rsidRDefault="002D5D85" w:rsidP="00297B86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 xml:space="preserve">€ 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[Betrag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einfügen!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]</w:t>
            </w:r>
          </w:p>
        </w:tc>
      </w:tr>
      <w:tr w:rsidR="00A17545" w:rsidRPr="00B04606" w:rsidTr="00A17545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402FED" w:rsidRPr="00B04606" w:rsidRDefault="00264C06" w:rsidP="00297B86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297B86" w:rsidRPr="00B04606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402FED" w:rsidRPr="00B04606">
              <w:rPr>
                <w:rFonts w:ascii="Gisha" w:hAnsi="Gisha" w:cs="Gisha"/>
                <w:b/>
                <w:sz w:val="20"/>
                <w:szCs w:val="20"/>
              </w:rPr>
              <w:t>P</w:t>
            </w:r>
            <w:r w:rsidR="00B67EDD" w:rsidRPr="00B04606">
              <w:rPr>
                <w:rFonts w:ascii="Gisha" w:hAnsi="Gisha" w:cs="Gisha"/>
                <w:b/>
                <w:sz w:val="20"/>
                <w:szCs w:val="20"/>
              </w:rPr>
              <w:t>ersonalkosten</w:t>
            </w:r>
            <w:r w:rsidR="00297B86" w:rsidRPr="00B04606">
              <w:rPr>
                <w:rFonts w:ascii="Gisha" w:hAnsi="Gisha" w:cs="Gisha"/>
                <w:b/>
                <w:sz w:val="20"/>
                <w:szCs w:val="20"/>
              </w:rPr>
              <w:t>“</w:t>
            </w:r>
            <w:r w:rsidR="002D5D85" w:rsidRPr="00B04606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  <w:r w:rsidR="002D5D85" w:rsidRPr="00B04606">
              <w:rPr>
                <w:rFonts w:ascii="Gisha" w:hAnsi="Gisha" w:cs="Gisha"/>
                <w:sz w:val="20"/>
                <w:szCs w:val="20"/>
              </w:rPr>
              <w:t>(SHK</w:t>
            </w:r>
            <w:r w:rsidR="00454352" w:rsidRPr="00B04606">
              <w:rPr>
                <w:rFonts w:ascii="Gisha" w:hAnsi="Gisha" w:cs="Gisha"/>
                <w:sz w:val="20"/>
                <w:szCs w:val="20"/>
              </w:rPr>
              <w:t xml:space="preserve">, </w:t>
            </w:r>
            <w:r w:rsidR="002D5D85" w:rsidRPr="00B04606">
              <w:rPr>
                <w:rFonts w:ascii="Gisha" w:hAnsi="Gisha" w:cs="Gisha"/>
                <w:sz w:val="20"/>
                <w:szCs w:val="20"/>
              </w:rPr>
              <w:t>WHK)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402FED" w:rsidRPr="00B04606" w:rsidRDefault="00264C06" w:rsidP="00297B86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297B86" w:rsidRPr="00B04606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2D5D85" w:rsidRPr="00B04606">
              <w:rPr>
                <w:rFonts w:ascii="Gisha" w:hAnsi="Gisha" w:cs="Gisha"/>
                <w:b/>
                <w:sz w:val="20"/>
                <w:szCs w:val="20"/>
              </w:rPr>
              <w:t>S</w:t>
            </w:r>
            <w:r w:rsidR="00B67EDD" w:rsidRPr="00B04606">
              <w:rPr>
                <w:rFonts w:ascii="Gisha" w:hAnsi="Gisha" w:cs="Gisha"/>
                <w:b/>
                <w:sz w:val="20"/>
                <w:szCs w:val="20"/>
              </w:rPr>
              <w:t>achkosten</w:t>
            </w:r>
            <w:r w:rsidR="00297B86" w:rsidRPr="00B04606">
              <w:rPr>
                <w:rFonts w:ascii="Gisha" w:hAnsi="Gisha" w:cs="Gisha"/>
                <w:b/>
                <w:sz w:val="20"/>
                <w:szCs w:val="20"/>
              </w:rPr>
              <w:t>“</w:t>
            </w:r>
            <w:r w:rsidR="002D5D85" w:rsidRPr="00B04606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  <w:r w:rsidR="002D5D85" w:rsidRPr="00B04606">
              <w:rPr>
                <w:rFonts w:ascii="Gisha" w:hAnsi="Gisha" w:cs="Gisha"/>
                <w:sz w:val="20"/>
                <w:szCs w:val="20"/>
              </w:rPr>
              <w:t>(Flyer, Porto</w:t>
            </w:r>
            <w:r w:rsidR="00B67EDD" w:rsidRPr="00B04606">
              <w:rPr>
                <w:rFonts w:ascii="Gisha" w:hAnsi="Gisha" w:cs="Gisha"/>
                <w:sz w:val="20"/>
                <w:szCs w:val="20"/>
              </w:rPr>
              <w:t xml:space="preserve"> etc.</w:t>
            </w:r>
            <w:r w:rsidR="002D5D85" w:rsidRPr="00B04606">
              <w:rPr>
                <w:rFonts w:ascii="Gisha" w:hAnsi="Gisha" w:cs="Gisha"/>
                <w:sz w:val="20"/>
                <w:szCs w:val="20"/>
              </w:rPr>
              <w:t>)</w:t>
            </w:r>
          </w:p>
        </w:tc>
      </w:tr>
      <w:tr w:rsidR="00402FED" w:rsidRPr="00B04606" w:rsidTr="003A3CE8">
        <w:trPr>
          <w:trHeight w:val="390"/>
        </w:trPr>
        <w:tc>
          <w:tcPr>
            <w:tcW w:w="4426" w:type="dxa"/>
            <w:gridSpan w:val="2"/>
          </w:tcPr>
          <w:p w:rsidR="00402FED" w:rsidRPr="00B04606" w:rsidRDefault="002D5D85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297B86" w:rsidRPr="00B04606" w:rsidRDefault="002D5D85" w:rsidP="00297B86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A17545" w:rsidRPr="00B04606" w:rsidTr="00A17545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402FED" w:rsidRPr="00B04606" w:rsidRDefault="00264C06" w:rsidP="00B67EDD">
            <w:pPr>
              <w:spacing w:before="120" w:line="30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297B86" w:rsidRPr="00B04606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B67EDD" w:rsidRPr="00B04606">
              <w:rPr>
                <w:rFonts w:ascii="Gisha" w:hAnsi="Gisha" w:cs="Gisha"/>
                <w:b/>
                <w:sz w:val="20"/>
                <w:szCs w:val="20"/>
              </w:rPr>
              <w:t>Reisekosten</w:t>
            </w:r>
            <w:r w:rsidR="00297B86" w:rsidRPr="00B04606">
              <w:rPr>
                <w:rFonts w:ascii="Gisha" w:hAnsi="Gisha" w:cs="Gisha"/>
                <w:b/>
                <w:sz w:val="20"/>
                <w:szCs w:val="20"/>
              </w:rPr>
              <w:t>“</w:t>
            </w:r>
            <w:r w:rsidR="00B67EDD" w:rsidRPr="00B04606">
              <w:rPr>
                <w:rFonts w:ascii="Gisha" w:hAnsi="Gisha" w:cs="Gisha"/>
                <w:b/>
                <w:sz w:val="20"/>
                <w:szCs w:val="20"/>
              </w:rPr>
              <w:t xml:space="preserve"> </w:t>
            </w:r>
            <w:r w:rsidR="00297B86" w:rsidRPr="00B04606">
              <w:rPr>
                <w:rFonts w:ascii="Gisha" w:hAnsi="Gisha" w:cs="Gisha"/>
                <w:sz w:val="20"/>
                <w:szCs w:val="20"/>
              </w:rPr>
              <w:t>(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für </w:t>
            </w:r>
            <w:r w:rsidR="00B67EDD" w:rsidRPr="00B04606">
              <w:rPr>
                <w:rFonts w:ascii="Gisha" w:hAnsi="Gisha" w:cs="Gisha"/>
                <w:sz w:val="20"/>
                <w:szCs w:val="20"/>
              </w:rPr>
              <w:t>Referenten</w:t>
            </w:r>
            <w:r w:rsidRPr="00B04606">
              <w:rPr>
                <w:rFonts w:ascii="Gisha" w:hAnsi="Gisha" w:cs="Gisha"/>
                <w:sz w:val="20"/>
                <w:szCs w:val="20"/>
              </w:rPr>
              <w:t>!</w:t>
            </w:r>
            <w:r w:rsidR="002D5D85" w:rsidRPr="00B04606">
              <w:rPr>
                <w:rFonts w:ascii="Gisha" w:hAnsi="Gisha" w:cs="Gisha"/>
                <w:sz w:val="20"/>
                <w:szCs w:val="20"/>
              </w:rPr>
              <w:t>)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402FED" w:rsidRPr="00B04606" w:rsidRDefault="00264C06" w:rsidP="00B67EDD">
            <w:pPr>
              <w:spacing w:before="120" w:line="300" w:lineRule="auto"/>
              <w:jc w:val="right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KFN-</w:t>
            </w:r>
            <w:r w:rsidR="00297B86" w:rsidRPr="00B04606">
              <w:rPr>
                <w:rFonts w:ascii="Gisha" w:hAnsi="Gisha" w:cs="Gisha"/>
                <w:b/>
                <w:sz w:val="20"/>
                <w:szCs w:val="20"/>
              </w:rPr>
              <w:t>Anteil „</w:t>
            </w:r>
            <w:r w:rsidR="00B67EDD" w:rsidRPr="00B04606">
              <w:rPr>
                <w:rFonts w:ascii="Gisha" w:hAnsi="Gisha" w:cs="Gisha"/>
                <w:b/>
                <w:sz w:val="20"/>
                <w:szCs w:val="20"/>
              </w:rPr>
              <w:t>Sonstige Sachkosten</w:t>
            </w:r>
            <w:r w:rsidR="00297B86" w:rsidRPr="00B04606">
              <w:rPr>
                <w:rFonts w:ascii="Gisha" w:hAnsi="Gisha" w:cs="Gisha"/>
                <w:b/>
                <w:sz w:val="20"/>
                <w:szCs w:val="20"/>
              </w:rPr>
              <w:t>“</w:t>
            </w:r>
          </w:p>
        </w:tc>
      </w:tr>
      <w:tr w:rsidR="00402FED" w:rsidRPr="00B04606" w:rsidTr="003A3CE8">
        <w:trPr>
          <w:trHeight w:val="390"/>
        </w:trPr>
        <w:tc>
          <w:tcPr>
            <w:tcW w:w="4426" w:type="dxa"/>
            <w:gridSpan w:val="2"/>
          </w:tcPr>
          <w:p w:rsidR="00402FED" w:rsidRPr="00B04606" w:rsidRDefault="002D5D85" w:rsidP="003A3CE8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  <w:tc>
          <w:tcPr>
            <w:tcW w:w="4754" w:type="dxa"/>
            <w:gridSpan w:val="3"/>
          </w:tcPr>
          <w:p w:rsidR="00297B86" w:rsidRPr="00B04606" w:rsidRDefault="002D5D85" w:rsidP="00297B86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</w:tbl>
    <w:p w:rsidR="0095371A" w:rsidRPr="00B04606" w:rsidRDefault="0095371A" w:rsidP="0095371A">
      <w:pPr>
        <w:spacing w:after="0" w:line="300" w:lineRule="auto"/>
        <w:rPr>
          <w:rFonts w:ascii="Gisha" w:hAnsi="Gisha" w:cs="Gish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"/>
        <w:gridCol w:w="8803"/>
      </w:tblGrid>
      <w:tr w:rsidR="00A17545" w:rsidRPr="00B04606" w:rsidTr="00A17545">
        <w:tc>
          <w:tcPr>
            <w:tcW w:w="405" w:type="dxa"/>
            <w:shd w:val="clear" w:color="auto" w:fill="F2F2F2" w:themeFill="background1" w:themeFillShade="F2"/>
          </w:tcPr>
          <w:p w:rsidR="0095371A" w:rsidRPr="00B04606" w:rsidRDefault="0095371A" w:rsidP="00297B86">
            <w:pPr>
              <w:spacing w:line="25" w:lineRule="atLeast"/>
              <w:jc w:val="center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8803" w:type="dxa"/>
            <w:shd w:val="clear" w:color="auto" w:fill="F2F2F2" w:themeFill="background1" w:themeFillShade="F2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b/>
                <w:sz w:val="20"/>
                <w:szCs w:val="20"/>
              </w:rPr>
            </w:pPr>
            <w:r w:rsidRPr="00B04606">
              <w:rPr>
                <w:rFonts w:ascii="Gisha" w:hAnsi="Gisha" w:cs="Gisha"/>
                <w:b/>
                <w:sz w:val="20"/>
                <w:szCs w:val="20"/>
              </w:rPr>
              <w:t>Checkliste für einzureichende Anlagen / Antragstellung über den Dienstweg</w:t>
            </w:r>
          </w:p>
        </w:tc>
      </w:tr>
      <w:tr w:rsidR="0095371A" w:rsidRPr="00B04606" w:rsidTr="0095371A">
        <w:tc>
          <w:tcPr>
            <w:tcW w:w="405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B04606" w:rsidRDefault="0095371A" w:rsidP="00B0460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sz w:val="20"/>
                <w:szCs w:val="20"/>
              </w:rPr>
              <w:t xml:space="preserve">Geplantes </w:t>
            </w:r>
            <w:r w:rsidR="00B04606" w:rsidRPr="00B04606">
              <w:rPr>
                <w:rFonts w:ascii="Gisha" w:hAnsi="Gisha" w:cs="Gisha"/>
                <w:sz w:val="20"/>
                <w:szCs w:val="20"/>
              </w:rPr>
              <w:t>Ringvorlesungsprogramm / Bedeutung der Ringvorlesung</w:t>
            </w:r>
          </w:p>
        </w:tc>
      </w:tr>
      <w:tr w:rsidR="0095371A" w:rsidRPr="00B04606" w:rsidTr="0095371A">
        <w:tc>
          <w:tcPr>
            <w:tcW w:w="405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sz w:val="20"/>
                <w:szCs w:val="20"/>
              </w:rPr>
              <w:t>Liste der eingebundenen Personen (Institute/Fächer,</w:t>
            </w:r>
            <w:r w:rsidR="00F4235A">
              <w:rPr>
                <w:rFonts w:ascii="Gisha" w:hAnsi="Gisha" w:cs="Gisha"/>
                <w:sz w:val="20"/>
                <w:szCs w:val="20"/>
              </w:rPr>
              <w:t xml:space="preserve"> Angaben zu Referenten, </w:t>
            </w:r>
            <w:r w:rsidRPr="00B04606">
              <w:rPr>
                <w:rFonts w:ascii="Gisha" w:hAnsi="Gisha" w:cs="Gisha"/>
                <w:sz w:val="20"/>
                <w:szCs w:val="20"/>
              </w:rPr>
              <w:t>Teilnehmer</w:t>
            </w:r>
            <w:r w:rsidR="00F4235A">
              <w:rPr>
                <w:rFonts w:ascii="Gisha" w:hAnsi="Gisha" w:cs="Gisha"/>
                <w:sz w:val="20"/>
                <w:szCs w:val="20"/>
              </w:rPr>
              <w:t>zahl</w:t>
            </w:r>
            <w:bookmarkStart w:id="0" w:name="_GoBack"/>
            <w:bookmarkEnd w:id="0"/>
            <w:r w:rsidRPr="00B04606">
              <w:rPr>
                <w:rFonts w:ascii="Gisha" w:hAnsi="Gisha" w:cs="Gisha"/>
                <w:sz w:val="20"/>
                <w:szCs w:val="20"/>
              </w:rPr>
              <w:t>)</w:t>
            </w:r>
          </w:p>
        </w:tc>
      </w:tr>
      <w:tr w:rsidR="0095371A" w:rsidRPr="00B04606" w:rsidTr="0095371A">
        <w:tc>
          <w:tcPr>
            <w:tcW w:w="405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sz w:val="20"/>
                <w:szCs w:val="20"/>
              </w:rPr>
              <w:t>Angaben über geplante</w:t>
            </w:r>
            <w:r w:rsidR="00402FED" w:rsidRPr="00B04606">
              <w:rPr>
                <w:rFonts w:ascii="Gisha" w:hAnsi="Gisha" w:cs="Gisha"/>
                <w:sz w:val="20"/>
                <w:szCs w:val="20"/>
              </w:rPr>
              <w:t xml:space="preserve"> Hera</w:t>
            </w:r>
            <w:r w:rsidR="00B04606" w:rsidRPr="00B04606">
              <w:rPr>
                <w:rFonts w:ascii="Gisha" w:hAnsi="Gisha" w:cs="Gisha"/>
                <w:sz w:val="20"/>
                <w:szCs w:val="20"/>
              </w:rPr>
              <w:t>usgabe einer Publikation</w:t>
            </w:r>
          </w:p>
        </w:tc>
      </w:tr>
      <w:tr w:rsidR="0095371A" w:rsidRPr="00B04606" w:rsidTr="0095371A">
        <w:tc>
          <w:tcPr>
            <w:tcW w:w="405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sz w:val="20"/>
                <w:szCs w:val="20"/>
              </w:rPr>
              <w:t>Begründung für die Notwendigkeit der KFN-Mittel</w:t>
            </w:r>
          </w:p>
        </w:tc>
      </w:tr>
      <w:tr w:rsidR="0095371A" w:rsidRPr="00B04606" w:rsidTr="0095371A">
        <w:tc>
          <w:tcPr>
            <w:tcW w:w="405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sz w:val="20"/>
                <w:szCs w:val="20"/>
              </w:rPr>
              <w:t>Nachweis eines gestellten Förderantrags bei Drittmittelgeber (ggf. Kopie des Absageschreibens)</w:t>
            </w:r>
          </w:p>
        </w:tc>
      </w:tr>
      <w:tr w:rsidR="0095371A" w:rsidRPr="00B04606" w:rsidTr="0095371A">
        <w:tc>
          <w:tcPr>
            <w:tcW w:w="405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B04606" w:rsidRDefault="00402FED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sz w:val="20"/>
                <w:szCs w:val="20"/>
              </w:rPr>
              <w:t xml:space="preserve">Darstellung der 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 xml:space="preserve">Einnahmen </w:t>
            </w:r>
            <w:r w:rsidR="00B04606" w:rsidRPr="00B04606">
              <w:rPr>
                <w:rFonts w:ascii="Gisha" w:hAnsi="Gisha" w:cs="Gisha"/>
                <w:sz w:val="20"/>
                <w:szCs w:val="20"/>
              </w:rPr>
              <w:t xml:space="preserve">aus </w:t>
            </w:r>
            <w:r w:rsidR="0095371A" w:rsidRPr="00B04606">
              <w:rPr>
                <w:rFonts w:ascii="Gisha" w:hAnsi="Gisha" w:cs="Gisha"/>
                <w:sz w:val="20"/>
                <w:szCs w:val="20"/>
              </w:rPr>
              <w:t>Förderungen von dritter Seite</w:t>
            </w:r>
          </w:p>
        </w:tc>
      </w:tr>
      <w:tr w:rsidR="0095371A" w:rsidRPr="00B04606" w:rsidTr="0095371A">
        <w:tc>
          <w:tcPr>
            <w:tcW w:w="405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B04606" w:rsidRDefault="0095371A" w:rsidP="00297B86">
            <w:pPr>
              <w:spacing w:line="25" w:lineRule="atLeast"/>
              <w:rPr>
                <w:rFonts w:ascii="Gisha" w:hAnsi="Gisha" w:cs="Gisha"/>
                <w:sz w:val="20"/>
                <w:szCs w:val="20"/>
              </w:rPr>
            </w:pPr>
            <w:r w:rsidRPr="00B04606">
              <w:rPr>
                <w:rFonts w:ascii="Gisha" w:hAnsi="Gisha" w:cs="Gisha"/>
                <w:sz w:val="20"/>
                <w:szCs w:val="20"/>
              </w:rPr>
              <w:t xml:space="preserve">Aufschlüsselung </w:t>
            </w:r>
            <w:r w:rsidR="002D5D85" w:rsidRPr="00B04606">
              <w:rPr>
                <w:rFonts w:ascii="Gisha" w:hAnsi="Gisha" w:cs="Gisha"/>
                <w:sz w:val="20"/>
                <w:szCs w:val="20"/>
              </w:rPr>
              <w:t xml:space="preserve">und Kostenaufstellung </w:t>
            </w:r>
            <w:r w:rsidRPr="00B04606">
              <w:rPr>
                <w:rFonts w:ascii="Gisha" w:hAnsi="Gisha" w:cs="Gisha"/>
                <w:sz w:val="20"/>
                <w:szCs w:val="20"/>
              </w:rPr>
              <w:t xml:space="preserve">der beantragten Mittel </w:t>
            </w:r>
          </w:p>
        </w:tc>
      </w:tr>
      <w:tr w:rsidR="0095371A" w:rsidRPr="00B04606" w:rsidTr="00025F6F">
        <w:tc>
          <w:tcPr>
            <w:tcW w:w="9208" w:type="dxa"/>
            <w:gridSpan w:val="2"/>
          </w:tcPr>
          <w:p w:rsidR="00402FED" w:rsidRPr="00B04606" w:rsidRDefault="00402FED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95371A" w:rsidRPr="00B04606" w:rsidRDefault="0095371A" w:rsidP="0095371A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Datum / Unterschrift Antragsteller/in (</w:t>
            </w:r>
            <w:r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Fakultätsgeschäftsführung)</w:t>
            </w:r>
          </w:p>
        </w:tc>
      </w:tr>
      <w:tr w:rsidR="0095371A" w:rsidRPr="00B04606" w:rsidTr="00A002D3">
        <w:tc>
          <w:tcPr>
            <w:tcW w:w="9208" w:type="dxa"/>
            <w:gridSpan w:val="2"/>
          </w:tcPr>
          <w:p w:rsidR="0095371A" w:rsidRPr="00B04606" w:rsidRDefault="0095371A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95371A" w:rsidRPr="00B04606" w:rsidRDefault="0005086C" w:rsidP="0005086C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 xml:space="preserve">Zeichnung </w:t>
            </w:r>
            <w:r w:rsidR="0095371A"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 (</w:t>
            </w:r>
            <w:r w:rsidR="0095371A"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="0095371A"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Dekan/in)</w:t>
            </w:r>
          </w:p>
        </w:tc>
      </w:tr>
      <w:tr w:rsidR="0095371A" w:rsidRPr="00B04606" w:rsidTr="00C23294">
        <w:tc>
          <w:tcPr>
            <w:tcW w:w="9208" w:type="dxa"/>
            <w:gridSpan w:val="2"/>
          </w:tcPr>
          <w:p w:rsidR="0095371A" w:rsidRPr="00B04606" w:rsidRDefault="0095371A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95371A" w:rsidRPr="00B04606" w:rsidRDefault="0095371A" w:rsidP="0095371A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Eingang KFN-Geschäftsführung/Referat Forschung (</w:t>
            </w:r>
            <w:r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B04606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VPFN)</w:t>
            </w:r>
          </w:p>
        </w:tc>
      </w:tr>
    </w:tbl>
    <w:p w:rsidR="00A030A0" w:rsidRPr="00B04606" w:rsidRDefault="00A030A0" w:rsidP="0005086C">
      <w:pPr>
        <w:rPr>
          <w:sz w:val="20"/>
          <w:szCs w:val="20"/>
        </w:rPr>
      </w:pPr>
    </w:p>
    <w:sectPr w:rsidR="00A030A0" w:rsidRPr="00B04606" w:rsidSect="009537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A"/>
    <w:rsid w:val="0005086C"/>
    <w:rsid w:val="00264C06"/>
    <w:rsid w:val="00297B86"/>
    <w:rsid w:val="002D5D85"/>
    <w:rsid w:val="002F5350"/>
    <w:rsid w:val="00402FED"/>
    <w:rsid w:val="00454352"/>
    <w:rsid w:val="00702234"/>
    <w:rsid w:val="00792A87"/>
    <w:rsid w:val="0095371A"/>
    <w:rsid w:val="00A030A0"/>
    <w:rsid w:val="00A03DA6"/>
    <w:rsid w:val="00A17545"/>
    <w:rsid w:val="00A63C64"/>
    <w:rsid w:val="00B04606"/>
    <w:rsid w:val="00B67EDD"/>
    <w:rsid w:val="00C269EF"/>
    <w:rsid w:val="00D74A41"/>
    <w:rsid w:val="00EC0D84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B4E1-DBAB-4B7C-B032-C0832AA8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Hohmann</dc:creator>
  <cp:lastModifiedBy>Gert Hohmann</cp:lastModifiedBy>
  <cp:revision>6</cp:revision>
  <cp:lastPrinted>2017-03-14T10:23:00Z</cp:lastPrinted>
  <dcterms:created xsi:type="dcterms:W3CDTF">2019-04-18T11:53:00Z</dcterms:created>
  <dcterms:modified xsi:type="dcterms:W3CDTF">2019-04-18T12:06:00Z</dcterms:modified>
</cp:coreProperties>
</file>